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701" w:rsidRPr="009A6C46" w:rsidRDefault="00755A3B" w:rsidP="00F33D4C">
      <w:pPr>
        <w:rPr>
          <w:rFonts w:ascii="Arial" w:hAnsi="Arial" w:cs="Arial"/>
          <w:sz w:val="24"/>
          <w:szCs w:val="24"/>
        </w:rPr>
      </w:pPr>
      <w:r w:rsidRPr="009A6C46">
        <w:rPr>
          <w:rFonts w:ascii="Arial" w:hAnsi="Arial" w:cs="Arial"/>
          <w:sz w:val="24"/>
          <w:szCs w:val="24"/>
        </w:rPr>
        <w:t>Child Sexual Abuse</w:t>
      </w:r>
    </w:p>
    <w:p w:rsidR="00AF098A" w:rsidRPr="009A6C46" w:rsidRDefault="00755A3B" w:rsidP="00F33D4C">
      <w:pPr>
        <w:rPr>
          <w:rFonts w:ascii="Arial" w:hAnsi="Arial" w:cs="Arial"/>
          <w:sz w:val="24"/>
          <w:szCs w:val="24"/>
        </w:rPr>
      </w:pPr>
      <w:r w:rsidRPr="009A6C46">
        <w:rPr>
          <w:rFonts w:ascii="Arial" w:hAnsi="Arial" w:cs="Arial"/>
          <w:sz w:val="24"/>
          <w:szCs w:val="24"/>
        </w:rPr>
        <w:t>Student’s Name</w:t>
      </w:r>
    </w:p>
    <w:p w:rsidR="00AF098A" w:rsidRPr="009A6C46" w:rsidRDefault="00755A3B" w:rsidP="00F33D4C">
      <w:pPr>
        <w:rPr>
          <w:rFonts w:ascii="Arial" w:hAnsi="Arial" w:cs="Arial"/>
          <w:sz w:val="24"/>
          <w:szCs w:val="24"/>
        </w:rPr>
      </w:pPr>
      <w:r w:rsidRPr="009A6C46">
        <w:rPr>
          <w:rFonts w:ascii="Arial" w:hAnsi="Arial" w:cs="Arial"/>
          <w:sz w:val="24"/>
          <w:szCs w:val="24"/>
        </w:rPr>
        <w:t>Instructor’s Name</w:t>
      </w:r>
    </w:p>
    <w:p w:rsidR="00AF098A" w:rsidRPr="009A6C46" w:rsidRDefault="00755A3B" w:rsidP="00F33D4C">
      <w:pPr>
        <w:rPr>
          <w:rFonts w:ascii="Arial" w:hAnsi="Arial" w:cs="Arial"/>
          <w:sz w:val="24"/>
          <w:szCs w:val="24"/>
        </w:rPr>
      </w:pPr>
      <w:r w:rsidRPr="009A6C46">
        <w:rPr>
          <w:rFonts w:ascii="Arial" w:hAnsi="Arial" w:cs="Arial"/>
          <w:sz w:val="24"/>
          <w:szCs w:val="24"/>
        </w:rPr>
        <w:t>Date of Submission</w:t>
      </w:r>
    </w:p>
    <w:p w:rsidR="00AF098A" w:rsidRPr="009A6C46" w:rsidRDefault="00755A3B" w:rsidP="00F33D4C">
      <w:pPr>
        <w:jc w:val="center"/>
        <w:rPr>
          <w:rFonts w:ascii="Arial" w:hAnsi="Arial" w:cs="Arial"/>
          <w:b/>
          <w:sz w:val="24"/>
          <w:szCs w:val="24"/>
        </w:rPr>
      </w:pPr>
      <w:r w:rsidRPr="009A6C46">
        <w:rPr>
          <w:rFonts w:ascii="Arial" w:hAnsi="Arial" w:cs="Arial"/>
          <w:b/>
          <w:sz w:val="24"/>
          <w:szCs w:val="24"/>
        </w:rPr>
        <w:t>Child Sexual Abuse</w:t>
      </w:r>
    </w:p>
    <w:p w:rsidR="00AF098A" w:rsidRPr="009A6C46" w:rsidRDefault="00755A3B" w:rsidP="00F33D4C">
      <w:pPr>
        <w:ind w:firstLine="720"/>
        <w:rPr>
          <w:rFonts w:ascii="Arial" w:hAnsi="Arial" w:cs="Arial"/>
          <w:b/>
          <w:sz w:val="24"/>
          <w:szCs w:val="24"/>
        </w:rPr>
      </w:pPr>
      <w:r w:rsidRPr="009A6C46">
        <w:rPr>
          <w:rFonts w:ascii="Arial" w:hAnsi="Arial" w:cs="Arial"/>
          <w:sz w:val="24"/>
          <w:szCs w:val="24"/>
        </w:rPr>
        <w:t xml:space="preserve">Children are still victims of abuse and violence despite the passage of the United Nations Convention on the rights of child </w:t>
      </w:r>
      <w:r w:rsidR="00C87559" w:rsidRPr="009A6C46">
        <w:rPr>
          <w:rFonts w:ascii="Arial" w:hAnsi="Arial" w:cs="Arial"/>
          <w:sz w:val="24"/>
          <w:szCs w:val="24"/>
        </w:rPr>
        <w:t xml:space="preserve">abuse. Children are </w:t>
      </w:r>
      <w:r w:rsidR="00E83B9A" w:rsidRPr="009A6C46">
        <w:rPr>
          <w:rFonts w:ascii="Arial" w:hAnsi="Arial" w:cs="Arial"/>
          <w:sz w:val="24"/>
          <w:szCs w:val="24"/>
        </w:rPr>
        <w:t>beaten, abused</w:t>
      </w:r>
      <w:r w:rsidR="00C87559" w:rsidRPr="009A6C46">
        <w:rPr>
          <w:rFonts w:ascii="Arial" w:hAnsi="Arial" w:cs="Arial"/>
          <w:sz w:val="24"/>
          <w:szCs w:val="24"/>
        </w:rPr>
        <w:t>, injured, or become victims of war. The media is working so hard to reveal the trauma experienced by abused childre</w:t>
      </w:r>
      <w:r w:rsidR="00452E42" w:rsidRPr="009A6C46">
        <w:rPr>
          <w:rFonts w:ascii="Arial" w:hAnsi="Arial" w:cs="Arial"/>
          <w:sz w:val="24"/>
          <w:szCs w:val="24"/>
        </w:rPr>
        <w:t xml:space="preserve">n but </w:t>
      </w:r>
      <w:r w:rsidR="00E4655B" w:rsidRPr="009A6C46">
        <w:rPr>
          <w:rFonts w:ascii="Arial" w:hAnsi="Arial" w:cs="Arial"/>
          <w:sz w:val="24"/>
          <w:szCs w:val="24"/>
        </w:rPr>
        <w:t>not the inner experience.</w:t>
      </w:r>
    </w:p>
    <w:p w:rsidR="00AF098A" w:rsidRPr="009A6C46" w:rsidRDefault="00755A3B" w:rsidP="00F33D4C">
      <w:pPr>
        <w:ind w:firstLine="720"/>
        <w:rPr>
          <w:rFonts w:ascii="Arial" w:hAnsi="Arial" w:cs="Arial"/>
          <w:b/>
          <w:sz w:val="24"/>
          <w:szCs w:val="24"/>
        </w:rPr>
      </w:pPr>
      <w:r w:rsidRPr="009A6C46">
        <w:rPr>
          <w:rFonts w:ascii="Arial" w:hAnsi="Arial" w:cs="Arial"/>
          <w:sz w:val="24"/>
          <w:szCs w:val="24"/>
        </w:rPr>
        <w:t>Traumatic experiences can highly or on the stiff side, permanently destabilize children's self-concept</w:t>
      </w:r>
      <w:r w:rsidR="000E4CF4" w:rsidRPr="009A6C46">
        <w:rPr>
          <w:rFonts w:ascii="Arial" w:hAnsi="Arial" w:cs="Arial"/>
          <w:sz w:val="24"/>
          <w:szCs w:val="24"/>
        </w:rPr>
        <w:t>, their</w:t>
      </w:r>
      <w:r w:rsidRPr="009A6C46">
        <w:rPr>
          <w:rFonts w:ascii="Arial" w:hAnsi="Arial" w:cs="Arial"/>
          <w:sz w:val="24"/>
          <w:szCs w:val="24"/>
        </w:rPr>
        <w:t xml:space="preserve"> </w:t>
      </w:r>
      <w:r w:rsidRPr="009A6C46">
        <w:rPr>
          <w:rFonts w:ascii="Arial" w:hAnsi="Arial" w:cs="Arial"/>
          <w:sz w:val="24"/>
          <w:szCs w:val="24"/>
        </w:rPr>
        <w:t xml:space="preserve">ability to embrace the world, and their </w:t>
      </w:r>
      <w:r w:rsidR="004B2A89" w:rsidRPr="009A6C46">
        <w:rPr>
          <w:rFonts w:ascii="Arial" w:hAnsi="Arial" w:cs="Arial"/>
          <w:sz w:val="24"/>
          <w:szCs w:val="24"/>
        </w:rPr>
        <w:t>behavior</w:t>
      </w:r>
      <w:r w:rsidR="00552606" w:rsidRPr="009A6C46">
        <w:rPr>
          <w:rFonts w:ascii="Arial" w:hAnsi="Arial" w:cs="Arial"/>
          <w:sz w:val="24"/>
          <w:szCs w:val="24"/>
        </w:rPr>
        <w:t xml:space="preserve"> (Bolen and Gergely</w:t>
      </w:r>
      <w:r w:rsidR="00C27058" w:rsidRPr="009A6C46">
        <w:rPr>
          <w:rFonts w:ascii="Arial" w:hAnsi="Arial" w:cs="Arial"/>
          <w:sz w:val="24"/>
          <w:szCs w:val="24"/>
        </w:rPr>
        <w:t>,</w:t>
      </w:r>
      <w:r w:rsidR="00552606" w:rsidRPr="009A6C46">
        <w:rPr>
          <w:rFonts w:ascii="Arial" w:hAnsi="Arial" w:cs="Arial"/>
          <w:sz w:val="24"/>
          <w:szCs w:val="24"/>
        </w:rPr>
        <w:t xml:space="preserve"> pg. 125)</w:t>
      </w:r>
      <w:r w:rsidR="004B2A89" w:rsidRPr="009A6C46">
        <w:rPr>
          <w:rFonts w:ascii="Arial" w:hAnsi="Arial" w:cs="Arial"/>
          <w:sz w:val="24"/>
          <w:szCs w:val="24"/>
        </w:rPr>
        <w:t>. Therefore, the caregivers, guardians, or parents should</w:t>
      </w:r>
      <w:r w:rsidR="00EC0B42" w:rsidRPr="009A6C46">
        <w:rPr>
          <w:rFonts w:ascii="Arial" w:hAnsi="Arial" w:cs="Arial"/>
          <w:sz w:val="24"/>
          <w:szCs w:val="24"/>
        </w:rPr>
        <w:t xml:space="preserve"> </w:t>
      </w:r>
      <w:r w:rsidR="003F78B2" w:rsidRPr="009A6C46">
        <w:rPr>
          <w:rFonts w:ascii="Arial" w:hAnsi="Arial" w:cs="Arial"/>
          <w:sz w:val="24"/>
          <w:szCs w:val="24"/>
        </w:rPr>
        <w:t>overhaul</w:t>
      </w:r>
      <w:r w:rsidR="00EC0B42" w:rsidRPr="009A6C46">
        <w:rPr>
          <w:rFonts w:ascii="Arial" w:hAnsi="Arial" w:cs="Arial"/>
          <w:sz w:val="24"/>
          <w:szCs w:val="24"/>
        </w:rPr>
        <w:t xml:space="preserve"> </w:t>
      </w:r>
      <w:r w:rsidR="004B2A89" w:rsidRPr="009A6C46">
        <w:rPr>
          <w:rFonts w:ascii="Arial" w:hAnsi="Arial" w:cs="Arial"/>
          <w:sz w:val="24"/>
          <w:szCs w:val="24"/>
        </w:rPr>
        <w:t xml:space="preserve">the affected </w:t>
      </w:r>
      <w:r w:rsidR="003F78B2" w:rsidRPr="009A6C46">
        <w:rPr>
          <w:rFonts w:ascii="Arial" w:hAnsi="Arial" w:cs="Arial"/>
          <w:sz w:val="24"/>
          <w:szCs w:val="24"/>
        </w:rPr>
        <w:t>youngsters</w:t>
      </w:r>
      <w:r w:rsidR="004B2A89" w:rsidRPr="009A6C46">
        <w:rPr>
          <w:rFonts w:ascii="Arial" w:hAnsi="Arial" w:cs="Arial"/>
          <w:sz w:val="24"/>
          <w:szCs w:val="24"/>
        </w:rPr>
        <w:t xml:space="preserve"> </w:t>
      </w:r>
      <w:r w:rsidR="008E6055" w:rsidRPr="009A6C46">
        <w:rPr>
          <w:rFonts w:ascii="Arial" w:hAnsi="Arial" w:cs="Arial"/>
          <w:sz w:val="24"/>
          <w:szCs w:val="24"/>
        </w:rPr>
        <w:t xml:space="preserve">and </w:t>
      </w:r>
      <w:r w:rsidR="003F78B2" w:rsidRPr="009A6C46">
        <w:rPr>
          <w:rFonts w:ascii="Arial" w:hAnsi="Arial" w:cs="Arial"/>
          <w:sz w:val="24"/>
          <w:szCs w:val="24"/>
        </w:rPr>
        <w:t>comprehend</w:t>
      </w:r>
      <w:r w:rsidR="004B2A89" w:rsidRPr="009A6C46">
        <w:rPr>
          <w:rFonts w:ascii="Arial" w:hAnsi="Arial" w:cs="Arial"/>
          <w:sz w:val="24"/>
          <w:szCs w:val="24"/>
        </w:rPr>
        <w:t xml:space="preserve"> the </w:t>
      </w:r>
      <w:r w:rsidR="003F78B2" w:rsidRPr="009A6C46">
        <w:rPr>
          <w:rFonts w:ascii="Arial" w:hAnsi="Arial" w:cs="Arial"/>
          <w:sz w:val="24"/>
          <w:szCs w:val="24"/>
        </w:rPr>
        <w:t>roots</w:t>
      </w:r>
      <w:r w:rsidR="004B2A89" w:rsidRPr="009A6C46">
        <w:rPr>
          <w:rFonts w:ascii="Arial" w:hAnsi="Arial" w:cs="Arial"/>
          <w:sz w:val="24"/>
          <w:szCs w:val="24"/>
        </w:rPr>
        <w:t xml:space="preserve"> and effects of the trauma on the </w:t>
      </w:r>
      <w:r w:rsidR="008E6055" w:rsidRPr="009A6C46">
        <w:rPr>
          <w:rFonts w:ascii="Arial" w:hAnsi="Arial" w:cs="Arial"/>
          <w:sz w:val="24"/>
          <w:szCs w:val="24"/>
        </w:rPr>
        <w:t xml:space="preserve">children. They should therefore </w:t>
      </w:r>
      <w:r w:rsidR="003F78B2" w:rsidRPr="009A6C46">
        <w:rPr>
          <w:rFonts w:ascii="Arial" w:hAnsi="Arial" w:cs="Arial"/>
          <w:sz w:val="24"/>
          <w:szCs w:val="24"/>
        </w:rPr>
        <w:t>improve</w:t>
      </w:r>
      <w:r w:rsidR="008E6055" w:rsidRPr="009A6C46">
        <w:rPr>
          <w:rFonts w:ascii="Arial" w:hAnsi="Arial" w:cs="Arial"/>
          <w:sz w:val="24"/>
          <w:szCs w:val="24"/>
        </w:rPr>
        <w:t xml:space="preserve"> their </w:t>
      </w:r>
      <w:r w:rsidR="003F78B2" w:rsidRPr="009A6C46">
        <w:rPr>
          <w:rFonts w:ascii="Arial" w:hAnsi="Arial" w:cs="Arial"/>
          <w:sz w:val="24"/>
          <w:szCs w:val="24"/>
        </w:rPr>
        <w:t>ability</w:t>
      </w:r>
      <w:r w:rsidR="008E6055" w:rsidRPr="009A6C46">
        <w:rPr>
          <w:rFonts w:ascii="Arial" w:hAnsi="Arial" w:cs="Arial"/>
          <w:sz w:val="24"/>
          <w:szCs w:val="24"/>
        </w:rPr>
        <w:t xml:space="preserve"> and </w:t>
      </w:r>
      <w:r w:rsidR="003F78B2" w:rsidRPr="009A6C46">
        <w:rPr>
          <w:rFonts w:ascii="Arial" w:hAnsi="Arial" w:cs="Arial"/>
          <w:sz w:val="24"/>
          <w:szCs w:val="24"/>
        </w:rPr>
        <w:t xml:space="preserve">capability </w:t>
      </w:r>
      <w:r w:rsidR="000E1332" w:rsidRPr="009A6C46">
        <w:rPr>
          <w:rFonts w:ascii="Arial" w:hAnsi="Arial" w:cs="Arial"/>
          <w:sz w:val="24"/>
          <w:szCs w:val="24"/>
        </w:rPr>
        <w:t>in handling</w:t>
      </w:r>
      <w:r w:rsidR="008E6055" w:rsidRPr="009A6C46">
        <w:rPr>
          <w:rFonts w:ascii="Arial" w:hAnsi="Arial" w:cs="Arial"/>
          <w:sz w:val="24"/>
          <w:szCs w:val="24"/>
        </w:rPr>
        <w:t xml:space="preserve"> </w:t>
      </w:r>
      <w:r w:rsidR="000E1332" w:rsidRPr="009A6C46">
        <w:rPr>
          <w:rFonts w:ascii="Arial" w:hAnsi="Arial" w:cs="Arial"/>
          <w:sz w:val="24"/>
          <w:szCs w:val="24"/>
        </w:rPr>
        <w:t>distressed</w:t>
      </w:r>
      <w:r w:rsidR="008E6055" w:rsidRPr="009A6C46">
        <w:rPr>
          <w:rFonts w:ascii="Arial" w:hAnsi="Arial" w:cs="Arial"/>
          <w:sz w:val="24"/>
          <w:szCs w:val="24"/>
        </w:rPr>
        <w:t xml:space="preserve"> children.</w:t>
      </w:r>
    </w:p>
    <w:p w:rsidR="00AF098A" w:rsidRPr="009A6C46" w:rsidRDefault="00755A3B" w:rsidP="00F33D4C">
      <w:pPr>
        <w:ind w:firstLine="720"/>
        <w:rPr>
          <w:rFonts w:ascii="Arial" w:hAnsi="Arial" w:cs="Arial"/>
          <w:b/>
          <w:sz w:val="24"/>
          <w:szCs w:val="24"/>
        </w:rPr>
      </w:pPr>
      <w:r w:rsidRPr="009A6C46">
        <w:rPr>
          <w:rFonts w:ascii="Arial" w:hAnsi="Arial" w:cs="Arial"/>
          <w:sz w:val="24"/>
          <w:szCs w:val="24"/>
        </w:rPr>
        <w:t>Children can be abused in several ways, which instill traumatic experiences in their lives. Their mindsets are engaged, which in the end creates some ph</w:t>
      </w:r>
      <w:r w:rsidR="00143F2D" w:rsidRPr="009A6C46">
        <w:rPr>
          <w:rFonts w:ascii="Arial" w:hAnsi="Arial" w:cs="Arial"/>
          <w:sz w:val="24"/>
          <w:szCs w:val="24"/>
        </w:rPr>
        <w:t>obia in their livelihoods</w:t>
      </w:r>
      <w:r w:rsidR="00B3623C" w:rsidRPr="009A6C46">
        <w:rPr>
          <w:rFonts w:ascii="Arial" w:hAnsi="Arial" w:cs="Arial"/>
          <w:sz w:val="24"/>
          <w:szCs w:val="24"/>
        </w:rPr>
        <w:t xml:space="preserve">. This research is therefore focused on child abuse and its effects on </w:t>
      </w:r>
      <w:r w:rsidR="00CD7979" w:rsidRPr="009A6C46">
        <w:rPr>
          <w:rFonts w:ascii="Arial" w:hAnsi="Arial" w:cs="Arial"/>
          <w:sz w:val="24"/>
          <w:szCs w:val="24"/>
        </w:rPr>
        <w:t>children. Child sexual abuse is a major cause of trauma to children.</w:t>
      </w:r>
    </w:p>
    <w:p w:rsidR="00AF098A" w:rsidRPr="009A6C46" w:rsidRDefault="00755A3B" w:rsidP="00F33D4C">
      <w:pPr>
        <w:ind w:firstLine="720"/>
        <w:rPr>
          <w:rFonts w:ascii="Arial" w:hAnsi="Arial" w:cs="Arial"/>
          <w:b/>
          <w:sz w:val="24"/>
          <w:szCs w:val="24"/>
        </w:rPr>
      </w:pPr>
      <w:r w:rsidRPr="009A6C46">
        <w:rPr>
          <w:rFonts w:ascii="Arial" w:hAnsi="Arial" w:cs="Arial"/>
          <w:sz w:val="24"/>
          <w:szCs w:val="24"/>
        </w:rPr>
        <w:t>According to Bolen and Gergely (pg. 155), c</w:t>
      </w:r>
      <w:r w:rsidR="00C44DE4" w:rsidRPr="009A6C46">
        <w:rPr>
          <w:rFonts w:ascii="Arial" w:hAnsi="Arial" w:cs="Arial"/>
          <w:sz w:val="24"/>
          <w:szCs w:val="24"/>
        </w:rPr>
        <w:t xml:space="preserve">hild sexual abuse occurs when a </w:t>
      </w:r>
      <w:r w:rsidR="00483C4C" w:rsidRPr="009A6C46">
        <w:rPr>
          <w:rFonts w:ascii="Arial" w:hAnsi="Arial" w:cs="Arial"/>
          <w:sz w:val="24"/>
          <w:szCs w:val="24"/>
        </w:rPr>
        <w:t>committer</w:t>
      </w:r>
      <w:r w:rsidR="00C44DE4" w:rsidRPr="009A6C46">
        <w:rPr>
          <w:rFonts w:ascii="Arial" w:hAnsi="Arial" w:cs="Arial"/>
          <w:sz w:val="24"/>
          <w:szCs w:val="24"/>
        </w:rPr>
        <w:t xml:space="preserve"> </w:t>
      </w:r>
      <w:r w:rsidR="00483C4C" w:rsidRPr="009A6C46">
        <w:rPr>
          <w:rFonts w:ascii="Arial" w:hAnsi="Arial" w:cs="Arial"/>
          <w:sz w:val="24"/>
          <w:szCs w:val="24"/>
        </w:rPr>
        <w:t>deliberately</w:t>
      </w:r>
      <w:r w:rsidR="00C44DE4" w:rsidRPr="009A6C46">
        <w:rPr>
          <w:rFonts w:ascii="Arial" w:hAnsi="Arial" w:cs="Arial"/>
          <w:sz w:val="24"/>
          <w:szCs w:val="24"/>
        </w:rPr>
        <w:t xml:space="preserve"> </w:t>
      </w:r>
      <w:r w:rsidR="00483C4C" w:rsidRPr="009A6C46">
        <w:rPr>
          <w:rFonts w:ascii="Arial" w:hAnsi="Arial" w:cs="Arial"/>
          <w:sz w:val="24"/>
          <w:szCs w:val="24"/>
        </w:rPr>
        <w:t>troubles</w:t>
      </w:r>
      <w:r w:rsidR="00C44DE4" w:rsidRPr="009A6C46">
        <w:rPr>
          <w:rFonts w:ascii="Arial" w:hAnsi="Arial" w:cs="Arial"/>
          <w:sz w:val="24"/>
          <w:szCs w:val="24"/>
        </w:rPr>
        <w:t xml:space="preserve"> a minor through sexual stimulation. It is child molestation, </w:t>
      </w:r>
      <w:r w:rsidR="00C94ED9" w:rsidRPr="009A6C46">
        <w:rPr>
          <w:rFonts w:ascii="Arial" w:hAnsi="Arial" w:cs="Arial"/>
          <w:sz w:val="24"/>
          <w:szCs w:val="24"/>
        </w:rPr>
        <w:t>bodily</w:t>
      </w:r>
      <w:r w:rsidR="00C44DE4" w:rsidRPr="009A6C46">
        <w:rPr>
          <w:rFonts w:ascii="Arial" w:hAnsi="Arial" w:cs="Arial"/>
          <w:sz w:val="24"/>
          <w:szCs w:val="24"/>
        </w:rPr>
        <w:t xml:space="preserve">, </w:t>
      </w:r>
      <w:r w:rsidR="00C94ED9" w:rsidRPr="009A6C46">
        <w:rPr>
          <w:rFonts w:ascii="Arial" w:hAnsi="Arial" w:cs="Arial"/>
          <w:sz w:val="24"/>
          <w:szCs w:val="24"/>
        </w:rPr>
        <w:t>emotionally</w:t>
      </w:r>
      <w:r w:rsidR="00C44DE4" w:rsidRPr="009A6C46">
        <w:rPr>
          <w:rFonts w:ascii="Arial" w:hAnsi="Arial" w:cs="Arial"/>
          <w:sz w:val="24"/>
          <w:szCs w:val="24"/>
        </w:rPr>
        <w:t>,</w:t>
      </w:r>
      <w:r w:rsidR="00C94ED9" w:rsidRPr="009A6C46">
        <w:rPr>
          <w:rFonts w:ascii="Arial" w:hAnsi="Arial" w:cs="Arial"/>
          <w:sz w:val="24"/>
          <w:szCs w:val="24"/>
        </w:rPr>
        <w:t xml:space="preserve"> sexually</w:t>
      </w:r>
      <w:r w:rsidR="00C44DE4" w:rsidRPr="009A6C46">
        <w:rPr>
          <w:rFonts w:ascii="Arial" w:hAnsi="Arial" w:cs="Arial"/>
          <w:sz w:val="24"/>
          <w:szCs w:val="24"/>
        </w:rPr>
        <w:t>. Child</w:t>
      </w:r>
      <w:r w:rsidR="00CA7FFD" w:rsidRPr="009A6C46">
        <w:rPr>
          <w:rFonts w:ascii="Arial" w:hAnsi="Arial" w:cs="Arial"/>
          <w:sz w:val="24"/>
          <w:szCs w:val="24"/>
        </w:rPr>
        <w:t xml:space="preserve"> sexual</w:t>
      </w:r>
      <w:r w:rsidR="00C44DE4" w:rsidRPr="009A6C46">
        <w:rPr>
          <w:rFonts w:ascii="Arial" w:hAnsi="Arial" w:cs="Arial"/>
          <w:sz w:val="24"/>
          <w:szCs w:val="24"/>
        </w:rPr>
        <w:t xml:space="preserve"> abuse involves </w:t>
      </w:r>
      <w:r w:rsidR="00C700EF" w:rsidRPr="009A6C46">
        <w:rPr>
          <w:rFonts w:ascii="Arial" w:hAnsi="Arial" w:cs="Arial"/>
          <w:sz w:val="24"/>
          <w:szCs w:val="24"/>
        </w:rPr>
        <w:t>erotic</w:t>
      </w:r>
      <w:r w:rsidR="00C44DE4" w:rsidRPr="009A6C46">
        <w:rPr>
          <w:rFonts w:ascii="Arial" w:hAnsi="Arial" w:cs="Arial"/>
          <w:sz w:val="24"/>
          <w:szCs w:val="24"/>
        </w:rPr>
        <w:t xml:space="preserve"> </w:t>
      </w:r>
      <w:r w:rsidR="00C700EF" w:rsidRPr="009A6C46">
        <w:rPr>
          <w:rFonts w:ascii="Arial" w:hAnsi="Arial" w:cs="Arial"/>
          <w:sz w:val="24"/>
          <w:szCs w:val="24"/>
        </w:rPr>
        <w:t>actions</w:t>
      </w:r>
      <w:r w:rsidR="00C44DE4" w:rsidRPr="009A6C46">
        <w:rPr>
          <w:rFonts w:ascii="Arial" w:hAnsi="Arial" w:cs="Arial"/>
          <w:sz w:val="24"/>
          <w:szCs w:val="24"/>
        </w:rPr>
        <w:t xml:space="preserve"> with a child, incident exposure, e.g., genitals, nipples, and child grooming.</w:t>
      </w:r>
    </w:p>
    <w:p w:rsidR="00AF098A" w:rsidRPr="009A6C46" w:rsidRDefault="00755A3B" w:rsidP="00F33D4C">
      <w:pPr>
        <w:ind w:firstLine="720"/>
        <w:rPr>
          <w:rFonts w:ascii="Arial" w:hAnsi="Arial" w:cs="Arial"/>
          <w:b/>
          <w:sz w:val="24"/>
          <w:szCs w:val="24"/>
        </w:rPr>
      </w:pPr>
      <w:r w:rsidRPr="009A6C46">
        <w:rPr>
          <w:rFonts w:ascii="Arial" w:hAnsi="Arial" w:cs="Arial"/>
          <w:sz w:val="24"/>
          <w:szCs w:val="24"/>
        </w:rPr>
        <w:lastRenderedPageBreak/>
        <w:t>From Johnson (pg. 465</w:t>
      </w:r>
      <w:r w:rsidRPr="009A6C46">
        <w:rPr>
          <w:rFonts w:ascii="Arial" w:hAnsi="Arial" w:cs="Arial"/>
          <w:sz w:val="24"/>
          <w:szCs w:val="24"/>
        </w:rPr>
        <w:t>), c</w:t>
      </w:r>
      <w:r w:rsidR="007B73F2" w:rsidRPr="009A6C46">
        <w:rPr>
          <w:rFonts w:ascii="Arial" w:hAnsi="Arial" w:cs="Arial"/>
          <w:sz w:val="24"/>
          <w:szCs w:val="24"/>
        </w:rPr>
        <w:t xml:space="preserve">hild sexual abuse is </w:t>
      </w:r>
      <w:r w:rsidR="003073CC" w:rsidRPr="009A6C46">
        <w:rPr>
          <w:rFonts w:ascii="Arial" w:hAnsi="Arial" w:cs="Arial"/>
          <w:sz w:val="24"/>
          <w:szCs w:val="24"/>
        </w:rPr>
        <w:t>demonstrated</w:t>
      </w:r>
      <w:r w:rsidR="007B73F2" w:rsidRPr="009A6C46">
        <w:rPr>
          <w:rFonts w:ascii="Arial" w:hAnsi="Arial" w:cs="Arial"/>
          <w:sz w:val="24"/>
          <w:szCs w:val="24"/>
        </w:rPr>
        <w:t xml:space="preserve"> </w:t>
      </w:r>
      <w:r w:rsidR="003073CC" w:rsidRPr="009A6C46">
        <w:rPr>
          <w:rFonts w:ascii="Arial" w:hAnsi="Arial" w:cs="Arial"/>
          <w:sz w:val="24"/>
          <w:szCs w:val="24"/>
        </w:rPr>
        <w:t>through</w:t>
      </w:r>
      <w:r w:rsidR="006F3E32" w:rsidRPr="009A6C46">
        <w:rPr>
          <w:rFonts w:ascii="Arial" w:hAnsi="Arial" w:cs="Arial"/>
          <w:sz w:val="24"/>
          <w:szCs w:val="24"/>
        </w:rPr>
        <w:t xml:space="preserve"> erotic</w:t>
      </w:r>
      <w:r w:rsidR="007B73F2" w:rsidRPr="009A6C46">
        <w:rPr>
          <w:rFonts w:ascii="Arial" w:hAnsi="Arial" w:cs="Arial"/>
          <w:sz w:val="24"/>
          <w:szCs w:val="24"/>
        </w:rPr>
        <w:t xml:space="preserve"> </w:t>
      </w:r>
      <w:r w:rsidR="003073CC" w:rsidRPr="009A6C46">
        <w:rPr>
          <w:rFonts w:ascii="Arial" w:hAnsi="Arial" w:cs="Arial"/>
          <w:sz w:val="24"/>
          <w:szCs w:val="24"/>
        </w:rPr>
        <w:t>action</w:t>
      </w:r>
      <w:r w:rsidR="007B73F2" w:rsidRPr="009A6C46">
        <w:rPr>
          <w:rFonts w:ascii="Arial" w:hAnsi="Arial" w:cs="Arial"/>
          <w:sz w:val="24"/>
          <w:szCs w:val="24"/>
        </w:rPr>
        <w:t xml:space="preserve"> between a </w:t>
      </w:r>
      <w:r w:rsidR="003073CC" w:rsidRPr="009A6C46">
        <w:rPr>
          <w:rFonts w:ascii="Arial" w:hAnsi="Arial" w:cs="Arial"/>
          <w:sz w:val="24"/>
          <w:szCs w:val="24"/>
        </w:rPr>
        <w:t>juvenile and a</w:t>
      </w:r>
      <w:r w:rsidR="007B73F2" w:rsidRPr="009A6C46">
        <w:rPr>
          <w:rFonts w:ascii="Arial" w:hAnsi="Arial" w:cs="Arial"/>
          <w:sz w:val="24"/>
          <w:szCs w:val="24"/>
        </w:rPr>
        <w:t xml:space="preserve"> </w:t>
      </w:r>
      <w:r w:rsidR="003073CC" w:rsidRPr="009A6C46">
        <w:rPr>
          <w:rFonts w:ascii="Arial" w:hAnsi="Arial" w:cs="Arial"/>
          <w:sz w:val="24"/>
          <w:szCs w:val="24"/>
        </w:rPr>
        <w:t>grown-up</w:t>
      </w:r>
      <w:r w:rsidR="007B73F2" w:rsidRPr="009A6C46">
        <w:rPr>
          <w:rFonts w:ascii="Arial" w:hAnsi="Arial" w:cs="Arial"/>
          <w:sz w:val="24"/>
          <w:szCs w:val="24"/>
        </w:rPr>
        <w:t xml:space="preserve">. It may </w:t>
      </w:r>
      <w:r w:rsidR="006F3E32" w:rsidRPr="009A6C46">
        <w:rPr>
          <w:rFonts w:ascii="Arial" w:hAnsi="Arial" w:cs="Arial"/>
          <w:sz w:val="24"/>
          <w:szCs w:val="24"/>
        </w:rPr>
        <w:t>comprise</w:t>
      </w:r>
      <w:r w:rsidR="007B73F2" w:rsidRPr="009A6C46">
        <w:rPr>
          <w:rFonts w:ascii="Arial" w:hAnsi="Arial" w:cs="Arial"/>
          <w:sz w:val="24"/>
          <w:szCs w:val="24"/>
        </w:rPr>
        <w:t xml:space="preserve"> </w:t>
      </w:r>
      <w:r w:rsidR="006F3E32" w:rsidRPr="009A6C46">
        <w:rPr>
          <w:rFonts w:ascii="Arial" w:hAnsi="Arial" w:cs="Arial"/>
          <w:sz w:val="24"/>
          <w:szCs w:val="24"/>
        </w:rPr>
        <w:t>pressure</w:t>
      </w:r>
      <w:r w:rsidR="007B73F2" w:rsidRPr="009A6C46">
        <w:rPr>
          <w:rFonts w:ascii="Arial" w:hAnsi="Arial" w:cs="Arial"/>
          <w:sz w:val="24"/>
          <w:szCs w:val="24"/>
        </w:rPr>
        <w:t xml:space="preserve"> of a child to </w:t>
      </w:r>
      <w:r w:rsidR="006F3E32" w:rsidRPr="009A6C46">
        <w:rPr>
          <w:rFonts w:ascii="Arial" w:hAnsi="Arial" w:cs="Arial"/>
          <w:sz w:val="24"/>
          <w:szCs w:val="24"/>
        </w:rPr>
        <w:t>involve</w:t>
      </w:r>
      <w:r w:rsidR="007B73F2" w:rsidRPr="009A6C46">
        <w:rPr>
          <w:rFonts w:ascii="Arial" w:hAnsi="Arial" w:cs="Arial"/>
          <w:sz w:val="24"/>
          <w:szCs w:val="24"/>
        </w:rPr>
        <w:t xml:space="preserve"> in any </w:t>
      </w:r>
      <w:r w:rsidR="006F3E32" w:rsidRPr="009A6C46">
        <w:rPr>
          <w:rFonts w:ascii="Arial" w:hAnsi="Arial" w:cs="Arial"/>
          <w:sz w:val="24"/>
          <w:szCs w:val="24"/>
        </w:rPr>
        <w:t>illegal</w:t>
      </w:r>
      <w:r w:rsidR="007B73F2" w:rsidRPr="009A6C46">
        <w:rPr>
          <w:rFonts w:ascii="Arial" w:hAnsi="Arial" w:cs="Arial"/>
          <w:sz w:val="24"/>
          <w:szCs w:val="24"/>
        </w:rPr>
        <w:t xml:space="preserve"> </w:t>
      </w:r>
      <w:r w:rsidR="006F3E32" w:rsidRPr="009A6C46">
        <w:rPr>
          <w:rFonts w:ascii="Arial" w:hAnsi="Arial" w:cs="Arial"/>
          <w:sz w:val="24"/>
          <w:szCs w:val="24"/>
        </w:rPr>
        <w:t>action</w:t>
      </w:r>
      <w:r w:rsidR="007B73F2" w:rsidRPr="009A6C46">
        <w:rPr>
          <w:rFonts w:ascii="Arial" w:hAnsi="Arial" w:cs="Arial"/>
          <w:sz w:val="24"/>
          <w:szCs w:val="24"/>
        </w:rPr>
        <w:t xml:space="preserve">, </w:t>
      </w:r>
      <w:r w:rsidR="006F3E32" w:rsidRPr="009A6C46">
        <w:rPr>
          <w:rFonts w:ascii="Arial" w:hAnsi="Arial" w:cs="Arial"/>
          <w:sz w:val="24"/>
          <w:szCs w:val="24"/>
        </w:rPr>
        <w:t>unfair</w:t>
      </w:r>
      <w:r w:rsidR="007B73F2" w:rsidRPr="009A6C46">
        <w:rPr>
          <w:rFonts w:ascii="Arial" w:hAnsi="Arial" w:cs="Arial"/>
          <w:sz w:val="24"/>
          <w:szCs w:val="24"/>
        </w:rPr>
        <w:t xml:space="preserve"> </w:t>
      </w:r>
      <w:r w:rsidR="006F3E32" w:rsidRPr="009A6C46">
        <w:rPr>
          <w:rFonts w:ascii="Arial" w:hAnsi="Arial" w:cs="Arial"/>
          <w:sz w:val="24"/>
          <w:szCs w:val="24"/>
        </w:rPr>
        <w:t>usage</w:t>
      </w:r>
      <w:r w:rsidR="007B73F2" w:rsidRPr="009A6C46">
        <w:rPr>
          <w:rFonts w:ascii="Arial" w:hAnsi="Arial" w:cs="Arial"/>
          <w:sz w:val="24"/>
          <w:szCs w:val="24"/>
        </w:rPr>
        <w:t xml:space="preserve"> of a </w:t>
      </w:r>
      <w:r w:rsidR="006F3E32" w:rsidRPr="009A6C46">
        <w:rPr>
          <w:rFonts w:ascii="Arial" w:hAnsi="Arial" w:cs="Arial"/>
          <w:sz w:val="24"/>
          <w:szCs w:val="24"/>
        </w:rPr>
        <w:t>juvenile</w:t>
      </w:r>
      <w:r w:rsidR="007B73F2" w:rsidRPr="009A6C46">
        <w:rPr>
          <w:rFonts w:ascii="Arial" w:hAnsi="Arial" w:cs="Arial"/>
          <w:sz w:val="24"/>
          <w:szCs w:val="24"/>
        </w:rPr>
        <w:t xml:space="preserve"> in prostitution or </w:t>
      </w:r>
      <w:r w:rsidR="006F3E32" w:rsidRPr="009A6C46">
        <w:rPr>
          <w:rFonts w:ascii="Arial" w:hAnsi="Arial" w:cs="Arial"/>
          <w:sz w:val="24"/>
          <w:szCs w:val="24"/>
        </w:rPr>
        <w:t>additional</w:t>
      </w:r>
      <w:r w:rsidR="007B73F2" w:rsidRPr="009A6C46">
        <w:rPr>
          <w:rFonts w:ascii="Arial" w:hAnsi="Arial" w:cs="Arial"/>
          <w:sz w:val="24"/>
          <w:szCs w:val="24"/>
        </w:rPr>
        <w:t xml:space="preserve"> </w:t>
      </w:r>
      <w:r w:rsidR="006F3E32" w:rsidRPr="009A6C46">
        <w:rPr>
          <w:rFonts w:ascii="Arial" w:hAnsi="Arial" w:cs="Arial"/>
          <w:sz w:val="24"/>
          <w:szCs w:val="24"/>
        </w:rPr>
        <w:t>illegitimate</w:t>
      </w:r>
      <w:r w:rsidR="007B73F2" w:rsidRPr="009A6C46">
        <w:rPr>
          <w:rFonts w:ascii="Arial" w:hAnsi="Arial" w:cs="Arial"/>
          <w:sz w:val="24"/>
          <w:szCs w:val="24"/>
        </w:rPr>
        <w:t xml:space="preserve"> </w:t>
      </w:r>
      <w:r w:rsidR="006F3E32" w:rsidRPr="009A6C46">
        <w:rPr>
          <w:rFonts w:ascii="Arial" w:hAnsi="Arial" w:cs="Arial"/>
          <w:sz w:val="24"/>
          <w:szCs w:val="24"/>
        </w:rPr>
        <w:t>voluptuous</w:t>
      </w:r>
      <w:r w:rsidR="007B73F2" w:rsidRPr="009A6C46">
        <w:rPr>
          <w:rFonts w:ascii="Arial" w:hAnsi="Arial" w:cs="Arial"/>
          <w:sz w:val="24"/>
          <w:szCs w:val="24"/>
        </w:rPr>
        <w:t xml:space="preserve"> </w:t>
      </w:r>
      <w:r w:rsidR="006F3E32" w:rsidRPr="009A6C46">
        <w:rPr>
          <w:rFonts w:ascii="Arial" w:hAnsi="Arial" w:cs="Arial"/>
          <w:sz w:val="24"/>
          <w:szCs w:val="24"/>
        </w:rPr>
        <w:t>does</w:t>
      </w:r>
      <w:r w:rsidR="007B73F2" w:rsidRPr="009A6C46">
        <w:rPr>
          <w:rFonts w:ascii="Arial" w:hAnsi="Arial" w:cs="Arial"/>
          <w:sz w:val="24"/>
          <w:szCs w:val="24"/>
        </w:rPr>
        <w:t xml:space="preserve">, the </w:t>
      </w:r>
      <w:r w:rsidR="006F3E32" w:rsidRPr="009A6C46">
        <w:rPr>
          <w:rFonts w:ascii="Arial" w:hAnsi="Arial" w:cs="Arial"/>
          <w:sz w:val="24"/>
          <w:szCs w:val="24"/>
        </w:rPr>
        <w:t>abusive</w:t>
      </w:r>
      <w:r w:rsidR="007B73F2" w:rsidRPr="009A6C46">
        <w:rPr>
          <w:rFonts w:ascii="Arial" w:hAnsi="Arial" w:cs="Arial"/>
          <w:sz w:val="24"/>
          <w:szCs w:val="24"/>
        </w:rPr>
        <w:t xml:space="preserve"> </w:t>
      </w:r>
      <w:r w:rsidR="006F3E32" w:rsidRPr="009A6C46">
        <w:rPr>
          <w:rFonts w:ascii="Arial" w:hAnsi="Arial" w:cs="Arial"/>
          <w:sz w:val="24"/>
          <w:szCs w:val="24"/>
        </w:rPr>
        <w:t>usage</w:t>
      </w:r>
      <w:r w:rsidR="007B73F2" w:rsidRPr="009A6C46">
        <w:rPr>
          <w:rFonts w:ascii="Arial" w:hAnsi="Arial" w:cs="Arial"/>
          <w:sz w:val="24"/>
          <w:szCs w:val="24"/>
        </w:rPr>
        <w:t xml:space="preserve"> of children in pornographic </w:t>
      </w:r>
      <w:r w:rsidR="006F3E32" w:rsidRPr="009A6C46">
        <w:rPr>
          <w:rFonts w:ascii="Arial" w:hAnsi="Arial" w:cs="Arial"/>
          <w:sz w:val="24"/>
          <w:szCs w:val="24"/>
        </w:rPr>
        <w:t>presentation</w:t>
      </w:r>
      <w:r w:rsidR="007B73F2" w:rsidRPr="009A6C46">
        <w:rPr>
          <w:rFonts w:ascii="Arial" w:hAnsi="Arial" w:cs="Arial"/>
          <w:sz w:val="24"/>
          <w:szCs w:val="24"/>
        </w:rPr>
        <w:t xml:space="preserve"> and </w:t>
      </w:r>
      <w:r w:rsidR="006F3E32" w:rsidRPr="009A6C46">
        <w:rPr>
          <w:rFonts w:ascii="Arial" w:hAnsi="Arial" w:cs="Arial"/>
          <w:sz w:val="24"/>
          <w:szCs w:val="24"/>
        </w:rPr>
        <w:t>supplies</w:t>
      </w:r>
      <w:r w:rsidR="00675B04" w:rsidRPr="009A6C46">
        <w:rPr>
          <w:rFonts w:ascii="Arial" w:hAnsi="Arial" w:cs="Arial"/>
          <w:sz w:val="24"/>
          <w:szCs w:val="24"/>
        </w:rPr>
        <w:t>. Child sexual abuse is not aimed at one gender; it can either be male to female or female to male.</w:t>
      </w:r>
    </w:p>
    <w:p w:rsidR="00AF098A" w:rsidRPr="009A6C46" w:rsidRDefault="00755A3B" w:rsidP="00F33D4C">
      <w:pPr>
        <w:ind w:firstLine="720"/>
        <w:rPr>
          <w:rFonts w:ascii="Arial" w:hAnsi="Arial" w:cs="Arial"/>
          <w:b/>
          <w:sz w:val="24"/>
          <w:szCs w:val="24"/>
        </w:rPr>
      </w:pPr>
      <w:r w:rsidRPr="009A6C46">
        <w:rPr>
          <w:rFonts w:ascii="Arial" w:hAnsi="Arial" w:cs="Arial"/>
          <w:sz w:val="24"/>
          <w:szCs w:val="24"/>
        </w:rPr>
        <w:t xml:space="preserve">Some children have suffered sexual </w:t>
      </w:r>
      <w:r w:rsidR="009A4888" w:rsidRPr="009A6C46">
        <w:rPr>
          <w:rFonts w:ascii="Arial" w:hAnsi="Arial" w:cs="Arial"/>
          <w:sz w:val="24"/>
          <w:szCs w:val="24"/>
        </w:rPr>
        <w:t>exploitation</w:t>
      </w:r>
      <w:r w:rsidRPr="009A6C46">
        <w:rPr>
          <w:rFonts w:ascii="Arial" w:hAnsi="Arial" w:cs="Arial"/>
          <w:sz w:val="24"/>
          <w:szCs w:val="24"/>
        </w:rPr>
        <w:t xml:space="preserve">, but they </w:t>
      </w:r>
      <w:r w:rsidR="009A4888" w:rsidRPr="009A6C46">
        <w:rPr>
          <w:rFonts w:ascii="Arial" w:hAnsi="Arial" w:cs="Arial"/>
          <w:sz w:val="24"/>
          <w:szCs w:val="24"/>
        </w:rPr>
        <w:t>remain</w:t>
      </w:r>
      <w:r w:rsidRPr="009A6C46">
        <w:rPr>
          <w:rFonts w:ascii="Arial" w:hAnsi="Arial" w:cs="Arial"/>
          <w:sz w:val="24"/>
          <w:szCs w:val="24"/>
        </w:rPr>
        <w:t xml:space="preserve"> intimated through </w:t>
      </w:r>
      <w:r w:rsidR="00850C6F" w:rsidRPr="009A6C46">
        <w:rPr>
          <w:rFonts w:ascii="Arial" w:hAnsi="Arial" w:cs="Arial"/>
          <w:sz w:val="24"/>
          <w:szCs w:val="24"/>
        </w:rPr>
        <w:t>ethnic</w:t>
      </w:r>
      <w:r w:rsidRPr="009A6C46">
        <w:rPr>
          <w:rFonts w:ascii="Arial" w:hAnsi="Arial" w:cs="Arial"/>
          <w:sz w:val="24"/>
          <w:szCs w:val="24"/>
        </w:rPr>
        <w:t xml:space="preserve"> </w:t>
      </w:r>
      <w:r w:rsidR="00850C6F" w:rsidRPr="009A6C46">
        <w:rPr>
          <w:rFonts w:ascii="Arial" w:hAnsi="Arial" w:cs="Arial"/>
          <w:sz w:val="24"/>
          <w:szCs w:val="24"/>
        </w:rPr>
        <w:t>arrogances</w:t>
      </w:r>
      <w:r w:rsidRPr="009A6C46">
        <w:rPr>
          <w:rFonts w:ascii="Arial" w:hAnsi="Arial" w:cs="Arial"/>
          <w:sz w:val="24"/>
          <w:szCs w:val="24"/>
        </w:rPr>
        <w:t xml:space="preserve"> and </w:t>
      </w:r>
      <w:r w:rsidR="00850C6F" w:rsidRPr="009A6C46">
        <w:rPr>
          <w:rFonts w:ascii="Arial" w:hAnsi="Arial" w:cs="Arial"/>
          <w:sz w:val="24"/>
          <w:szCs w:val="24"/>
        </w:rPr>
        <w:t>national</w:t>
      </w:r>
      <w:r w:rsidRPr="009A6C46">
        <w:rPr>
          <w:rFonts w:ascii="Arial" w:hAnsi="Arial" w:cs="Arial"/>
          <w:sz w:val="24"/>
          <w:szCs w:val="24"/>
        </w:rPr>
        <w:t xml:space="preserve"> </w:t>
      </w:r>
      <w:r w:rsidR="00850C6F" w:rsidRPr="009A6C46">
        <w:rPr>
          <w:rFonts w:ascii="Arial" w:hAnsi="Arial" w:cs="Arial"/>
          <w:sz w:val="24"/>
          <w:szCs w:val="24"/>
        </w:rPr>
        <w:t>procrastination</w:t>
      </w:r>
      <w:r w:rsidRPr="009A6C46">
        <w:rPr>
          <w:rFonts w:ascii="Arial" w:hAnsi="Arial" w:cs="Arial"/>
          <w:sz w:val="24"/>
          <w:szCs w:val="24"/>
        </w:rPr>
        <w:t xml:space="preserve"> to </w:t>
      </w:r>
      <w:r w:rsidR="00850C6F" w:rsidRPr="009A6C46">
        <w:rPr>
          <w:rFonts w:ascii="Arial" w:hAnsi="Arial" w:cs="Arial"/>
          <w:sz w:val="24"/>
          <w:szCs w:val="24"/>
        </w:rPr>
        <w:t>pursue</w:t>
      </w:r>
      <w:r w:rsidRPr="009A6C46">
        <w:rPr>
          <w:rFonts w:ascii="Arial" w:hAnsi="Arial" w:cs="Arial"/>
          <w:sz w:val="24"/>
          <w:szCs w:val="24"/>
        </w:rPr>
        <w:t xml:space="preserve"> justice. Doing so can lead to hostility from family and the community. In some cultural settings, the children practice sexual activities based on cultural activities and cultural beliefs</w:t>
      </w:r>
      <w:r w:rsidR="00C27058" w:rsidRPr="009A6C46">
        <w:rPr>
          <w:rFonts w:ascii="Arial" w:hAnsi="Arial" w:cs="Arial"/>
          <w:sz w:val="24"/>
          <w:szCs w:val="24"/>
        </w:rPr>
        <w:t xml:space="preserve"> (Johnson, pg. 467)</w:t>
      </w:r>
      <w:r w:rsidRPr="009A6C46">
        <w:rPr>
          <w:rFonts w:ascii="Arial" w:hAnsi="Arial" w:cs="Arial"/>
          <w:sz w:val="24"/>
          <w:szCs w:val="24"/>
        </w:rPr>
        <w:t>.</w:t>
      </w:r>
    </w:p>
    <w:p w:rsidR="00AF098A" w:rsidRPr="009A6C46" w:rsidRDefault="00755A3B" w:rsidP="00F33D4C">
      <w:pPr>
        <w:ind w:firstLine="720"/>
        <w:rPr>
          <w:rFonts w:ascii="Arial" w:hAnsi="Arial" w:cs="Arial"/>
          <w:b/>
          <w:sz w:val="24"/>
          <w:szCs w:val="24"/>
        </w:rPr>
      </w:pPr>
      <w:r w:rsidRPr="009A6C46">
        <w:rPr>
          <w:rFonts w:ascii="Arial" w:hAnsi="Arial" w:cs="Arial"/>
          <w:sz w:val="24"/>
          <w:szCs w:val="24"/>
        </w:rPr>
        <w:t>Research has</w:t>
      </w:r>
      <w:r w:rsidR="00A45DA3" w:rsidRPr="009A6C46">
        <w:rPr>
          <w:rFonts w:ascii="Arial" w:hAnsi="Arial" w:cs="Arial"/>
          <w:sz w:val="24"/>
          <w:szCs w:val="24"/>
        </w:rPr>
        <w:t xml:space="preserve"> shown that</w:t>
      </w:r>
      <w:r w:rsidRPr="009A6C46">
        <w:rPr>
          <w:rFonts w:ascii="Arial" w:hAnsi="Arial" w:cs="Arial"/>
          <w:sz w:val="24"/>
          <w:szCs w:val="24"/>
        </w:rPr>
        <w:t xml:space="preserve"> some children are in great </w:t>
      </w:r>
      <w:r w:rsidR="00383995" w:rsidRPr="009A6C46">
        <w:rPr>
          <w:rFonts w:ascii="Arial" w:hAnsi="Arial" w:cs="Arial"/>
          <w:sz w:val="24"/>
          <w:szCs w:val="24"/>
        </w:rPr>
        <w:t>danger</w:t>
      </w:r>
      <w:r w:rsidRPr="009A6C46">
        <w:rPr>
          <w:rFonts w:ascii="Arial" w:hAnsi="Arial" w:cs="Arial"/>
          <w:sz w:val="24"/>
          <w:szCs w:val="24"/>
        </w:rPr>
        <w:t xml:space="preserve"> of being </w:t>
      </w:r>
      <w:r w:rsidR="00383995" w:rsidRPr="009A6C46">
        <w:rPr>
          <w:rFonts w:ascii="Arial" w:hAnsi="Arial" w:cs="Arial"/>
          <w:sz w:val="24"/>
          <w:szCs w:val="24"/>
        </w:rPr>
        <w:t>ill-treated</w:t>
      </w:r>
      <w:r w:rsidRPr="009A6C46">
        <w:rPr>
          <w:rFonts w:ascii="Arial" w:hAnsi="Arial" w:cs="Arial"/>
          <w:sz w:val="24"/>
          <w:szCs w:val="24"/>
        </w:rPr>
        <w:t xml:space="preserve"> than </w:t>
      </w:r>
      <w:r w:rsidR="00AC251E" w:rsidRPr="009A6C46">
        <w:rPr>
          <w:rFonts w:ascii="Arial" w:hAnsi="Arial" w:cs="Arial"/>
          <w:sz w:val="24"/>
          <w:szCs w:val="24"/>
        </w:rPr>
        <w:t xml:space="preserve">others. </w:t>
      </w:r>
      <w:r w:rsidR="00383995" w:rsidRPr="009A6C46">
        <w:rPr>
          <w:rFonts w:ascii="Arial" w:hAnsi="Arial" w:cs="Arial"/>
          <w:sz w:val="24"/>
          <w:szCs w:val="24"/>
        </w:rPr>
        <w:t>Among</w:t>
      </w:r>
      <w:r w:rsidRPr="009A6C46">
        <w:rPr>
          <w:rFonts w:ascii="Arial" w:hAnsi="Arial" w:cs="Arial"/>
          <w:sz w:val="24"/>
          <w:szCs w:val="24"/>
        </w:rPr>
        <w:t xml:space="preserve"> them are </w:t>
      </w:r>
      <w:r w:rsidR="00383995" w:rsidRPr="009A6C46">
        <w:rPr>
          <w:rFonts w:ascii="Arial" w:hAnsi="Arial" w:cs="Arial"/>
          <w:sz w:val="24"/>
          <w:szCs w:val="24"/>
        </w:rPr>
        <w:t>kids</w:t>
      </w:r>
      <w:r w:rsidRPr="009A6C46">
        <w:rPr>
          <w:rFonts w:ascii="Arial" w:hAnsi="Arial" w:cs="Arial"/>
          <w:sz w:val="24"/>
          <w:szCs w:val="24"/>
        </w:rPr>
        <w:t xml:space="preserve"> who have </w:t>
      </w:r>
      <w:r w:rsidR="00383995" w:rsidRPr="009A6C46">
        <w:rPr>
          <w:rFonts w:ascii="Arial" w:hAnsi="Arial" w:cs="Arial"/>
          <w:sz w:val="24"/>
          <w:szCs w:val="24"/>
        </w:rPr>
        <w:t>practiced</w:t>
      </w:r>
      <w:r w:rsidRPr="009A6C46">
        <w:rPr>
          <w:rFonts w:ascii="Arial" w:hAnsi="Arial" w:cs="Arial"/>
          <w:sz w:val="24"/>
          <w:szCs w:val="24"/>
        </w:rPr>
        <w:t xml:space="preserve"> </w:t>
      </w:r>
      <w:r w:rsidR="00383995" w:rsidRPr="009A6C46">
        <w:rPr>
          <w:rFonts w:ascii="Arial" w:hAnsi="Arial" w:cs="Arial"/>
          <w:sz w:val="24"/>
          <w:szCs w:val="24"/>
        </w:rPr>
        <w:t>maternal</w:t>
      </w:r>
      <w:r w:rsidRPr="009A6C46">
        <w:rPr>
          <w:rFonts w:ascii="Arial" w:hAnsi="Arial" w:cs="Arial"/>
          <w:sz w:val="24"/>
          <w:szCs w:val="24"/>
        </w:rPr>
        <w:t xml:space="preserve"> </w:t>
      </w:r>
      <w:r w:rsidR="00F46AF1" w:rsidRPr="009A6C46">
        <w:rPr>
          <w:rFonts w:ascii="Arial" w:hAnsi="Arial" w:cs="Arial"/>
          <w:sz w:val="24"/>
          <w:szCs w:val="24"/>
        </w:rPr>
        <w:t>separation and</w:t>
      </w:r>
      <w:r w:rsidRPr="009A6C46">
        <w:rPr>
          <w:rFonts w:ascii="Arial" w:hAnsi="Arial" w:cs="Arial"/>
          <w:sz w:val="24"/>
          <w:szCs w:val="24"/>
        </w:rPr>
        <w:t xml:space="preserve"> have </w:t>
      </w:r>
      <w:r w:rsidR="00F46AF1" w:rsidRPr="009A6C46">
        <w:rPr>
          <w:rFonts w:ascii="Arial" w:hAnsi="Arial" w:cs="Arial"/>
          <w:sz w:val="24"/>
          <w:szCs w:val="24"/>
        </w:rPr>
        <w:t>existed</w:t>
      </w:r>
      <w:r w:rsidRPr="009A6C46">
        <w:rPr>
          <w:rFonts w:ascii="Arial" w:hAnsi="Arial" w:cs="Arial"/>
          <w:sz w:val="24"/>
          <w:szCs w:val="24"/>
        </w:rPr>
        <w:t xml:space="preserve"> in a </w:t>
      </w:r>
      <w:r w:rsidR="00F46AF1" w:rsidRPr="009A6C46">
        <w:rPr>
          <w:rFonts w:ascii="Arial" w:hAnsi="Arial" w:cs="Arial"/>
          <w:sz w:val="24"/>
          <w:szCs w:val="24"/>
        </w:rPr>
        <w:t>prolonged</w:t>
      </w:r>
      <w:r w:rsidRPr="009A6C46">
        <w:rPr>
          <w:rFonts w:ascii="Arial" w:hAnsi="Arial" w:cs="Arial"/>
          <w:sz w:val="24"/>
          <w:szCs w:val="24"/>
        </w:rPr>
        <w:t xml:space="preserve"> </w:t>
      </w:r>
      <w:r w:rsidR="00F46AF1" w:rsidRPr="009A6C46">
        <w:rPr>
          <w:rFonts w:ascii="Arial" w:hAnsi="Arial" w:cs="Arial"/>
          <w:sz w:val="24"/>
          <w:szCs w:val="24"/>
        </w:rPr>
        <w:t>period</w:t>
      </w:r>
      <w:r w:rsidRPr="009A6C46">
        <w:rPr>
          <w:rFonts w:ascii="Arial" w:hAnsi="Arial" w:cs="Arial"/>
          <w:sz w:val="24"/>
          <w:szCs w:val="24"/>
        </w:rPr>
        <w:t xml:space="preserve"> </w:t>
      </w:r>
      <w:r w:rsidR="00F46AF1" w:rsidRPr="009A6C46">
        <w:rPr>
          <w:rFonts w:ascii="Arial" w:hAnsi="Arial" w:cs="Arial"/>
          <w:sz w:val="24"/>
          <w:szCs w:val="24"/>
        </w:rPr>
        <w:t>minus</w:t>
      </w:r>
      <w:r w:rsidRPr="009A6C46">
        <w:rPr>
          <w:rFonts w:ascii="Arial" w:hAnsi="Arial" w:cs="Arial"/>
          <w:sz w:val="24"/>
          <w:szCs w:val="24"/>
        </w:rPr>
        <w:t xml:space="preserve"> one </w:t>
      </w:r>
      <w:r w:rsidR="00AC251E" w:rsidRPr="009A6C46">
        <w:rPr>
          <w:rFonts w:ascii="Arial" w:hAnsi="Arial" w:cs="Arial"/>
          <w:sz w:val="24"/>
          <w:szCs w:val="24"/>
        </w:rPr>
        <w:t>parent, children</w:t>
      </w:r>
      <w:r w:rsidRPr="009A6C46">
        <w:rPr>
          <w:rFonts w:ascii="Arial" w:hAnsi="Arial" w:cs="Arial"/>
          <w:sz w:val="24"/>
          <w:szCs w:val="24"/>
        </w:rPr>
        <w:t xml:space="preserve"> who </w:t>
      </w:r>
      <w:r w:rsidR="00CE7126" w:rsidRPr="009A6C46">
        <w:rPr>
          <w:rFonts w:ascii="Arial" w:hAnsi="Arial" w:cs="Arial"/>
          <w:sz w:val="24"/>
          <w:szCs w:val="24"/>
        </w:rPr>
        <w:t>stay</w:t>
      </w:r>
      <w:r w:rsidRPr="009A6C46">
        <w:rPr>
          <w:rFonts w:ascii="Arial" w:hAnsi="Arial" w:cs="Arial"/>
          <w:sz w:val="24"/>
          <w:szCs w:val="24"/>
        </w:rPr>
        <w:t xml:space="preserve"> with step</w:t>
      </w:r>
      <w:r w:rsidR="00AC251E" w:rsidRPr="009A6C46">
        <w:rPr>
          <w:rFonts w:ascii="Arial" w:hAnsi="Arial" w:cs="Arial"/>
          <w:sz w:val="24"/>
          <w:szCs w:val="24"/>
        </w:rPr>
        <w:t>parents, children</w:t>
      </w:r>
      <w:r w:rsidRPr="009A6C46">
        <w:rPr>
          <w:rFonts w:ascii="Arial" w:hAnsi="Arial" w:cs="Arial"/>
          <w:sz w:val="24"/>
          <w:szCs w:val="24"/>
        </w:rPr>
        <w:t xml:space="preserve"> whose </w:t>
      </w:r>
      <w:r w:rsidR="00251D40" w:rsidRPr="009A6C46">
        <w:rPr>
          <w:rFonts w:ascii="Arial" w:hAnsi="Arial" w:cs="Arial"/>
          <w:sz w:val="24"/>
          <w:szCs w:val="24"/>
        </w:rPr>
        <w:t>parentages</w:t>
      </w:r>
      <w:r w:rsidRPr="009A6C46">
        <w:rPr>
          <w:rFonts w:ascii="Arial" w:hAnsi="Arial" w:cs="Arial"/>
          <w:sz w:val="24"/>
          <w:szCs w:val="24"/>
        </w:rPr>
        <w:t xml:space="preserve"> are hostile </w:t>
      </w:r>
      <w:r w:rsidR="00251D40" w:rsidRPr="009A6C46">
        <w:rPr>
          <w:rFonts w:ascii="Arial" w:hAnsi="Arial" w:cs="Arial"/>
          <w:sz w:val="24"/>
          <w:szCs w:val="24"/>
        </w:rPr>
        <w:t>or violent towards each other</w:t>
      </w:r>
      <w:r w:rsidR="00A4741A" w:rsidRPr="009A6C46">
        <w:rPr>
          <w:rFonts w:ascii="Arial" w:hAnsi="Arial" w:cs="Arial"/>
          <w:sz w:val="24"/>
          <w:szCs w:val="24"/>
        </w:rPr>
        <w:t xml:space="preserve"> or toward their </w:t>
      </w:r>
      <w:r w:rsidR="0085037A" w:rsidRPr="009A6C46">
        <w:rPr>
          <w:rFonts w:ascii="Arial" w:hAnsi="Arial" w:cs="Arial"/>
          <w:sz w:val="24"/>
          <w:szCs w:val="24"/>
        </w:rPr>
        <w:t>offspring, or</w:t>
      </w:r>
      <w:r w:rsidR="00A4741A" w:rsidRPr="009A6C46">
        <w:rPr>
          <w:rFonts w:ascii="Arial" w:hAnsi="Arial" w:cs="Arial"/>
          <w:sz w:val="24"/>
          <w:szCs w:val="24"/>
        </w:rPr>
        <w:t xml:space="preserve"> are drug abusers. These children are disabled or impaired in matters such as mental retardation or physical problems such as blindness.</w:t>
      </w:r>
    </w:p>
    <w:p w:rsidR="00C27058" w:rsidRPr="009A6C46" w:rsidRDefault="00755A3B" w:rsidP="00F33D4C">
      <w:pPr>
        <w:ind w:firstLine="720"/>
        <w:rPr>
          <w:rFonts w:ascii="Arial" w:hAnsi="Arial" w:cs="Arial"/>
          <w:b/>
          <w:sz w:val="24"/>
          <w:szCs w:val="24"/>
        </w:rPr>
      </w:pPr>
      <w:r w:rsidRPr="009A6C46">
        <w:rPr>
          <w:rFonts w:ascii="Arial" w:hAnsi="Arial" w:cs="Arial"/>
          <w:sz w:val="24"/>
          <w:szCs w:val="24"/>
        </w:rPr>
        <w:t>Some risk factors may accommod</w:t>
      </w:r>
      <w:r w:rsidRPr="009A6C46">
        <w:rPr>
          <w:rFonts w:ascii="Arial" w:hAnsi="Arial" w:cs="Arial"/>
          <w:sz w:val="24"/>
          <w:szCs w:val="24"/>
        </w:rPr>
        <w:t>ate children's sexual</w:t>
      </w:r>
      <w:r w:rsidR="00E679F5" w:rsidRPr="009A6C46">
        <w:rPr>
          <w:rFonts w:ascii="Arial" w:hAnsi="Arial" w:cs="Arial"/>
          <w:sz w:val="24"/>
          <w:szCs w:val="24"/>
        </w:rPr>
        <w:t xml:space="preserve"> abuse</w:t>
      </w:r>
      <w:r w:rsidRPr="009A6C46">
        <w:rPr>
          <w:rFonts w:ascii="Arial" w:hAnsi="Arial" w:cs="Arial"/>
          <w:sz w:val="24"/>
          <w:szCs w:val="24"/>
        </w:rPr>
        <w:t xml:space="preserve">, such </w:t>
      </w:r>
      <w:r w:rsidR="00E679F5" w:rsidRPr="009A6C46">
        <w:rPr>
          <w:rFonts w:ascii="Arial" w:hAnsi="Arial" w:cs="Arial"/>
          <w:sz w:val="24"/>
          <w:szCs w:val="24"/>
        </w:rPr>
        <w:t>as the</w:t>
      </w:r>
      <w:r w:rsidRPr="009A6C46">
        <w:rPr>
          <w:rFonts w:ascii="Arial" w:hAnsi="Arial" w:cs="Arial"/>
          <w:sz w:val="24"/>
          <w:szCs w:val="24"/>
        </w:rPr>
        <w:t xml:space="preserve"> quality and </w:t>
      </w:r>
      <w:r w:rsidR="00E679F5" w:rsidRPr="009A6C46">
        <w:rPr>
          <w:rFonts w:ascii="Arial" w:hAnsi="Arial" w:cs="Arial"/>
          <w:sz w:val="24"/>
          <w:szCs w:val="24"/>
        </w:rPr>
        <w:t>quantity</w:t>
      </w:r>
      <w:r w:rsidRPr="009A6C46">
        <w:rPr>
          <w:rFonts w:ascii="Arial" w:hAnsi="Arial" w:cs="Arial"/>
          <w:sz w:val="24"/>
          <w:szCs w:val="24"/>
        </w:rPr>
        <w:t xml:space="preserve"> of </w:t>
      </w:r>
      <w:r w:rsidR="00AA7618" w:rsidRPr="009A6C46">
        <w:rPr>
          <w:rFonts w:ascii="Arial" w:hAnsi="Arial" w:cs="Arial"/>
          <w:sz w:val="24"/>
          <w:szCs w:val="24"/>
        </w:rPr>
        <w:t>grownup</w:t>
      </w:r>
      <w:r w:rsidRPr="009A6C46">
        <w:rPr>
          <w:rFonts w:ascii="Arial" w:hAnsi="Arial" w:cs="Arial"/>
          <w:sz w:val="24"/>
          <w:szCs w:val="24"/>
        </w:rPr>
        <w:t xml:space="preserve"> </w:t>
      </w:r>
      <w:r w:rsidR="00AA7618" w:rsidRPr="009A6C46">
        <w:rPr>
          <w:rFonts w:ascii="Arial" w:hAnsi="Arial" w:cs="Arial"/>
          <w:sz w:val="24"/>
          <w:szCs w:val="24"/>
        </w:rPr>
        <w:t>control</w:t>
      </w:r>
      <w:r w:rsidRPr="009A6C46">
        <w:rPr>
          <w:rFonts w:ascii="Arial" w:hAnsi="Arial" w:cs="Arial"/>
          <w:sz w:val="24"/>
          <w:szCs w:val="24"/>
        </w:rPr>
        <w:t xml:space="preserve"> that the </w:t>
      </w:r>
      <w:r w:rsidR="00AA7618" w:rsidRPr="009A6C46">
        <w:rPr>
          <w:rFonts w:ascii="Arial" w:hAnsi="Arial" w:cs="Arial"/>
          <w:sz w:val="24"/>
          <w:szCs w:val="24"/>
        </w:rPr>
        <w:t>progenies</w:t>
      </w:r>
      <w:r w:rsidRPr="009A6C46">
        <w:rPr>
          <w:rFonts w:ascii="Arial" w:hAnsi="Arial" w:cs="Arial"/>
          <w:sz w:val="24"/>
          <w:szCs w:val="24"/>
        </w:rPr>
        <w:t xml:space="preserve"> </w:t>
      </w:r>
      <w:r w:rsidR="00AA7618" w:rsidRPr="009A6C46">
        <w:rPr>
          <w:rFonts w:ascii="Arial" w:hAnsi="Arial" w:cs="Arial"/>
          <w:sz w:val="24"/>
          <w:szCs w:val="24"/>
        </w:rPr>
        <w:t>obtain</w:t>
      </w:r>
      <w:r w:rsidRPr="009A6C46">
        <w:rPr>
          <w:rFonts w:ascii="Arial" w:hAnsi="Arial" w:cs="Arial"/>
          <w:sz w:val="24"/>
          <w:szCs w:val="24"/>
        </w:rPr>
        <w:t xml:space="preserve">; for </w:t>
      </w:r>
      <w:r w:rsidR="001075B6" w:rsidRPr="009A6C46">
        <w:rPr>
          <w:rFonts w:ascii="Arial" w:hAnsi="Arial" w:cs="Arial"/>
          <w:sz w:val="24"/>
          <w:szCs w:val="24"/>
        </w:rPr>
        <w:t xml:space="preserve">instance, children who stay </w:t>
      </w:r>
      <w:r w:rsidRPr="009A6C46">
        <w:rPr>
          <w:rFonts w:ascii="Arial" w:hAnsi="Arial" w:cs="Arial"/>
          <w:sz w:val="24"/>
          <w:szCs w:val="24"/>
        </w:rPr>
        <w:t xml:space="preserve">with a </w:t>
      </w:r>
      <w:r w:rsidR="00F454A8" w:rsidRPr="009A6C46">
        <w:rPr>
          <w:rFonts w:ascii="Arial" w:hAnsi="Arial" w:cs="Arial"/>
          <w:sz w:val="24"/>
          <w:szCs w:val="24"/>
        </w:rPr>
        <w:t>solo</w:t>
      </w:r>
      <w:r w:rsidR="00E679F5" w:rsidRPr="009A6C46">
        <w:rPr>
          <w:rFonts w:ascii="Arial" w:hAnsi="Arial" w:cs="Arial"/>
          <w:sz w:val="24"/>
          <w:szCs w:val="24"/>
        </w:rPr>
        <w:t xml:space="preserve"> </w:t>
      </w:r>
      <w:r w:rsidR="00F454A8" w:rsidRPr="009A6C46">
        <w:rPr>
          <w:rFonts w:ascii="Arial" w:hAnsi="Arial" w:cs="Arial"/>
          <w:sz w:val="24"/>
          <w:szCs w:val="24"/>
        </w:rPr>
        <w:t>paternal</w:t>
      </w:r>
      <w:r w:rsidR="00E679F5" w:rsidRPr="009A6C46">
        <w:rPr>
          <w:rFonts w:ascii="Arial" w:hAnsi="Arial" w:cs="Arial"/>
          <w:sz w:val="24"/>
          <w:szCs w:val="24"/>
        </w:rPr>
        <w:t xml:space="preserve"> get </w:t>
      </w:r>
      <w:r w:rsidR="00F454A8" w:rsidRPr="009A6C46">
        <w:rPr>
          <w:rFonts w:ascii="Arial" w:hAnsi="Arial" w:cs="Arial"/>
          <w:sz w:val="24"/>
          <w:szCs w:val="24"/>
        </w:rPr>
        <w:t>fewer</w:t>
      </w:r>
      <w:r w:rsidR="00E679F5" w:rsidRPr="009A6C46">
        <w:rPr>
          <w:rFonts w:ascii="Arial" w:hAnsi="Arial" w:cs="Arial"/>
          <w:sz w:val="24"/>
          <w:szCs w:val="24"/>
        </w:rPr>
        <w:t xml:space="preserve"> </w:t>
      </w:r>
      <w:r w:rsidR="00F454A8" w:rsidRPr="009A6C46">
        <w:rPr>
          <w:rFonts w:ascii="Arial" w:hAnsi="Arial" w:cs="Arial"/>
          <w:sz w:val="24"/>
          <w:szCs w:val="24"/>
        </w:rPr>
        <w:t>regulation</w:t>
      </w:r>
      <w:r w:rsidRPr="009A6C46">
        <w:rPr>
          <w:rFonts w:ascii="Arial" w:hAnsi="Arial" w:cs="Arial"/>
          <w:sz w:val="24"/>
          <w:szCs w:val="24"/>
        </w:rPr>
        <w:t>s (Johnson, pg. 469)</w:t>
      </w:r>
      <w:r w:rsidR="00BF4909" w:rsidRPr="009A6C46">
        <w:rPr>
          <w:rFonts w:ascii="Arial" w:hAnsi="Arial" w:cs="Arial"/>
          <w:sz w:val="24"/>
          <w:szCs w:val="24"/>
        </w:rPr>
        <w:t xml:space="preserve">. Other factors include </w:t>
      </w:r>
      <w:r w:rsidR="00102E96" w:rsidRPr="009A6C46">
        <w:rPr>
          <w:rFonts w:ascii="Arial" w:hAnsi="Arial" w:cs="Arial"/>
          <w:sz w:val="24"/>
          <w:szCs w:val="24"/>
        </w:rPr>
        <w:t>situations</w:t>
      </w:r>
      <w:r w:rsidR="00BF4909" w:rsidRPr="009A6C46">
        <w:rPr>
          <w:rFonts w:ascii="Arial" w:hAnsi="Arial" w:cs="Arial"/>
          <w:sz w:val="24"/>
          <w:szCs w:val="24"/>
        </w:rPr>
        <w:t xml:space="preserve"> that can </w:t>
      </w:r>
      <w:r w:rsidR="00102E96" w:rsidRPr="009A6C46">
        <w:rPr>
          <w:rFonts w:ascii="Arial" w:hAnsi="Arial" w:cs="Arial"/>
          <w:sz w:val="24"/>
          <w:szCs w:val="24"/>
        </w:rPr>
        <w:t>make</w:t>
      </w:r>
      <w:r w:rsidR="00BF4909" w:rsidRPr="009A6C46">
        <w:rPr>
          <w:rFonts w:ascii="Arial" w:hAnsi="Arial" w:cs="Arial"/>
          <w:sz w:val="24"/>
          <w:szCs w:val="24"/>
        </w:rPr>
        <w:t xml:space="preserve"> </w:t>
      </w:r>
      <w:r w:rsidR="00102E96" w:rsidRPr="009A6C46">
        <w:rPr>
          <w:rFonts w:ascii="Arial" w:hAnsi="Arial" w:cs="Arial"/>
          <w:sz w:val="24"/>
          <w:szCs w:val="24"/>
        </w:rPr>
        <w:t>expressive</w:t>
      </w:r>
      <w:r w:rsidR="00BF4909" w:rsidRPr="009A6C46">
        <w:rPr>
          <w:rFonts w:ascii="Arial" w:hAnsi="Arial" w:cs="Arial"/>
          <w:sz w:val="24"/>
          <w:szCs w:val="24"/>
        </w:rPr>
        <w:t xml:space="preserve"> </w:t>
      </w:r>
      <w:r w:rsidR="00102E96" w:rsidRPr="009A6C46">
        <w:rPr>
          <w:rFonts w:ascii="Arial" w:hAnsi="Arial" w:cs="Arial"/>
          <w:sz w:val="24"/>
          <w:szCs w:val="24"/>
        </w:rPr>
        <w:t>lack</w:t>
      </w:r>
      <w:r w:rsidR="00BF4909" w:rsidRPr="009A6C46">
        <w:rPr>
          <w:rFonts w:ascii="Arial" w:hAnsi="Arial" w:cs="Arial"/>
          <w:sz w:val="24"/>
          <w:szCs w:val="24"/>
        </w:rPr>
        <w:t xml:space="preserve"> for the children, such as children whose </w:t>
      </w:r>
      <w:r w:rsidR="00102E96" w:rsidRPr="009A6C46">
        <w:rPr>
          <w:rFonts w:ascii="Arial" w:hAnsi="Arial" w:cs="Arial"/>
          <w:sz w:val="24"/>
          <w:szCs w:val="24"/>
        </w:rPr>
        <w:t>parentages</w:t>
      </w:r>
      <w:r w:rsidR="00BF4909" w:rsidRPr="009A6C46">
        <w:rPr>
          <w:rFonts w:ascii="Arial" w:hAnsi="Arial" w:cs="Arial"/>
          <w:sz w:val="24"/>
          <w:szCs w:val="24"/>
        </w:rPr>
        <w:t xml:space="preserve"> reject will be </w:t>
      </w:r>
      <w:r w:rsidR="00102E96" w:rsidRPr="009A6C46">
        <w:rPr>
          <w:rFonts w:ascii="Arial" w:hAnsi="Arial" w:cs="Arial"/>
          <w:sz w:val="24"/>
          <w:szCs w:val="24"/>
        </w:rPr>
        <w:t>ardently</w:t>
      </w:r>
      <w:r w:rsidR="00BF4909" w:rsidRPr="009A6C46">
        <w:rPr>
          <w:rFonts w:ascii="Arial" w:hAnsi="Arial" w:cs="Arial"/>
          <w:sz w:val="24"/>
          <w:szCs w:val="24"/>
        </w:rPr>
        <w:t xml:space="preserve"> </w:t>
      </w:r>
      <w:r w:rsidR="00102E96" w:rsidRPr="009A6C46">
        <w:rPr>
          <w:rFonts w:ascii="Arial" w:hAnsi="Arial" w:cs="Arial"/>
          <w:sz w:val="24"/>
          <w:szCs w:val="24"/>
        </w:rPr>
        <w:t>susceptible</w:t>
      </w:r>
      <w:r w:rsidR="00BF4909" w:rsidRPr="009A6C46">
        <w:rPr>
          <w:rFonts w:ascii="Arial" w:hAnsi="Arial" w:cs="Arial"/>
          <w:sz w:val="24"/>
          <w:szCs w:val="24"/>
        </w:rPr>
        <w:t xml:space="preserve">. </w:t>
      </w:r>
      <w:r w:rsidR="003911F9" w:rsidRPr="009A6C46">
        <w:rPr>
          <w:rFonts w:ascii="Arial" w:hAnsi="Arial" w:cs="Arial"/>
          <w:sz w:val="24"/>
          <w:szCs w:val="24"/>
        </w:rPr>
        <w:t>The reprobates</w:t>
      </w:r>
      <w:r w:rsidR="00BF4909" w:rsidRPr="009A6C46">
        <w:rPr>
          <w:rFonts w:ascii="Arial" w:hAnsi="Arial" w:cs="Arial"/>
          <w:sz w:val="24"/>
          <w:szCs w:val="24"/>
        </w:rPr>
        <w:t xml:space="preserve"> </w:t>
      </w:r>
      <w:r w:rsidR="003911F9" w:rsidRPr="009A6C46">
        <w:rPr>
          <w:rFonts w:ascii="Arial" w:hAnsi="Arial" w:cs="Arial"/>
          <w:sz w:val="24"/>
          <w:szCs w:val="24"/>
        </w:rPr>
        <w:t>browbeat</w:t>
      </w:r>
      <w:r w:rsidR="00BF4909" w:rsidRPr="009A6C46">
        <w:rPr>
          <w:rFonts w:ascii="Arial" w:hAnsi="Arial" w:cs="Arial"/>
          <w:sz w:val="24"/>
          <w:szCs w:val="24"/>
        </w:rPr>
        <w:t xml:space="preserve"> the</w:t>
      </w:r>
      <w:r w:rsidR="003911F9" w:rsidRPr="009A6C46">
        <w:rPr>
          <w:rFonts w:ascii="Arial" w:hAnsi="Arial" w:cs="Arial"/>
          <w:sz w:val="24"/>
          <w:szCs w:val="24"/>
        </w:rPr>
        <w:t>se subtleties</w:t>
      </w:r>
      <w:r w:rsidR="00BF4909" w:rsidRPr="009A6C46">
        <w:rPr>
          <w:rFonts w:ascii="Arial" w:hAnsi="Arial" w:cs="Arial"/>
          <w:sz w:val="24"/>
          <w:szCs w:val="24"/>
        </w:rPr>
        <w:t xml:space="preserve"> to gain </w:t>
      </w:r>
      <w:r w:rsidR="00B46C0F" w:rsidRPr="009A6C46">
        <w:rPr>
          <w:rFonts w:ascii="Arial" w:hAnsi="Arial" w:cs="Arial"/>
          <w:sz w:val="24"/>
          <w:szCs w:val="24"/>
        </w:rPr>
        <w:t>admittance</w:t>
      </w:r>
      <w:r w:rsidR="00BF4909" w:rsidRPr="009A6C46">
        <w:rPr>
          <w:rFonts w:ascii="Arial" w:hAnsi="Arial" w:cs="Arial"/>
          <w:sz w:val="24"/>
          <w:szCs w:val="24"/>
        </w:rPr>
        <w:t xml:space="preserve"> and </w:t>
      </w:r>
      <w:r w:rsidR="00B46C0F" w:rsidRPr="009A6C46">
        <w:rPr>
          <w:rFonts w:ascii="Arial" w:hAnsi="Arial" w:cs="Arial"/>
          <w:sz w:val="24"/>
          <w:szCs w:val="24"/>
        </w:rPr>
        <w:t>deploy</w:t>
      </w:r>
      <w:r w:rsidR="00BF4909" w:rsidRPr="009A6C46">
        <w:rPr>
          <w:rFonts w:ascii="Arial" w:hAnsi="Arial" w:cs="Arial"/>
          <w:sz w:val="24"/>
          <w:szCs w:val="24"/>
        </w:rPr>
        <w:t xml:space="preserve"> children into </w:t>
      </w:r>
      <w:r w:rsidR="00B46C0F" w:rsidRPr="009A6C46">
        <w:rPr>
          <w:rFonts w:ascii="Arial" w:hAnsi="Arial" w:cs="Arial"/>
          <w:sz w:val="24"/>
          <w:szCs w:val="24"/>
        </w:rPr>
        <w:t>the sensual</w:t>
      </w:r>
      <w:r w:rsidR="00BF4909" w:rsidRPr="009A6C46">
        <w:rPr>
          <w:rFonts w:ascii="Arial" w:hAnsi="Arial" w:cs="Arial"/>
          <w:sz w:val="24"/>
          <w:szCs w:val="24"/>
        </w:rPr>
        <w:t xml:space="preserve"> </w:t>
      </w:r>
      <w:r w:rsidR="00B46C0F" w:rsidRPr="009A6C46">
        <w:rPr>
          <w:rFonts w:ascii="Arial" w:hAnsi="Arial" w:cs="Arial"/>
          <w:sz w:val="24"/>
          <w:szCs w:val="24"/>
        </w:rPr>
        <w:t>exchange</w:t>
      </w:r>
      <w:r w:rsidR="00BF4909" w:rsidRPr="009A6C46">
        <w:rPr>
          <w:rFonts w:ascii="Arial" w:hAnsi="Arial" w:cs="Arial"/>
          <w:sz w:val="24"/>
          <w:szCs w:val="24"/>
        </w:rPr>
        <w:t>.</w:t>
      </w:r>
    </w:p>
    <w:p w:rsidR="008E68DF" w:rsidRPr="009A6C46" w:rsidRDefault="00755A3B" w:rsidP="00F33D4C">
      <w:pPr>
        <w:ind w:firstLine="720"/>
        <w:rPr>
          <w:rFonts w:ascii="Arial" w:hAnsi="Arial" w:cs="Arial"/>
          <w:b/>
          <w:sz w:val="24"/>
          <w:szCs w:val="24"/>
        </w:rPr>
      </w:pPr>
      <w:r w:rsidRPr="009A6C46">
        <w:rPr>
          <w:rFonts w:ascii="Arial" w:hAnsi="Arial" w:cs="Arial"/>
          <w:sz w:val="24"/>
          <w:szCs w:val="24"/>
        </w:rPr>
        <w:lastRenderedPageBreak/>
        <w:t>The offender has to have four precondi</w:t>
      </w:r>
      <w:r w:rsidR="003E761A" w:rsidRPr="009A6C46">
        <w:rPr>
          <w:rFonts w:ascii="Arial" w:hAnsi="Arial" w:cs="Arial"/>
          <w:sz w:val="24"/>
          <w:szCs w:val="24"/>
        </w:rPr>
        <w:t xml:space="preserve">tions to conduct a sexual abuse such as; </w:t>
      </w:r>
      <w:r w:rsidR="00FA472C" w:rsidRPr="009A6C46">
        <w:rPr>
          <w:rFonts w:ascii="Arial" w:hAnsi="Arial" w:cs="Arial"/>
          <w:sz w:val="24"/>
          <w:szCs w:val="24"/>
        </w:rPr>
        <w:t>moti</w:t>
      </w:r>
      <w:r w:rsidR="003E761A" w:rsidRPr="009A6C46">
        <w:rPr>
          <w:rFonts w:ascii="Arial" w:hAnsi="Arial" w:cs="Arial"/>
          <w:sz w:val="24"/>
          <w:szCs w:val="24"/>
        </w:rPr>
        <w:t>vation towards a child sexually,</w:t>
      </w:r>
      <w:r w:rsidR="00FA472C" w:rsidRPr="009A6C46">
        <w:rPr>
          <w:rFonts w:ascii="Arial" w:hAnsi="Arial" w:cs="Arial"/>
          <w:sz w:val="24"/>
          <w:szCs w:val="24"/>
        </w:rPr>
        <w:t xml:space="preserve"> overcome internal distractors against</w:t>
      </w:r>
      <w:r w:rsidR="003E761A" w:rsidRPr="009A6C46">
        <w:rPr>
          <w:rFonts w:ascii="Arial" w:hAnsi="Arial" w:cs="Arial"/>
          <w:sz w:val="24"/>
          <w:szCs w:val="24"/>
        </w:rPr>
        <w:t xml:space="preserve"> committing sexual abuse,</w:t>
      </w:r>
      <w:r w:rsidR="00FA472C" w:rsidRPr="009A6C46">
        <w:rPr>
          <w:rFonts w:ascii="Arial" w:hAnsi="Arial" w:cs="Arial"/>
          <w:sz w:val="24"/>
          <w:szCs w:val="24"/>
        </w:rPr>
        <w:t xml:space="preserve"> </w:t>
      </w:r>
      <w:r w:rsidR="004F47FB" w:rsidRPr="009A6C46">
        <w:rPr>
          <w:rFonts w:ascii="Arial" w:hAnsi="Arial" w:cs="Arial"/>
          <w:sz w:val="24"/>
          <w:szCs w:val="24"/>
        </w:rPr>
        <w:t>overwhelmed</w:t>
      </w:r>
      <w:r w:rsidR="00FA472C" w:rsidRPr="009A6C46">
        <w:rPr>
          <w:rFonts w:ascii="Arial" w:hAnsi="Arial" w:cs="Arial"/>
          <w:sz w:val="24"/>
          <w:szCs w:val="24"/>
        </w:rPr>
        <w:t xml:space="preserve"> </w:t>
      </w:r>
      <w:r w:rsidR="004F47FB" w:rsidRPr="009A6C46">
        <w:rPr>
          <w:rFonts w:ascii="Arial" w:hAnsi="Arial" w:cs="Arial"/>
          <w:sz w:val="24"/>
          <w:szCs w:val="24"/>
        </w:rPr>
        <w:t>exter</w:t>
      </w:r>
      <w:r w:rsidR="00FA472C" w:rsidRPr="009A6C46">
        <w:rPr>
          <w:rFonts w:ascii="Arial" w:hAnsi="Arial" w:cs="Arial"/>
          <w:sz w:val="24"/>
          <w:szCs w:val="24"/>
        </w:rPr>
        <w:t xml:space="preserve">nal distractors against gaining </w:t>
      </w:r>
      <w:r w:rsidR="00F36F60" w:rsidRPr="009A6C46">
        <w:rPr>
          <w:rFonts w:ascii="Arial" w:hAnsi="Arial" w:cs="Arial"/>
          <w:sz w:val="24"/>
          <w:szCs w:val="24"/>
        </w:rPr>
        <w:t>admission</w:t>
      </w:r>
      <w:r w:rsidR="00FA472C" w:rsidRPr="009A6C46">
        <w:rPr>
          <w:rFonts w:ascii="Arial" w:hAnsi="Arial" w:cs="Arial"/>
          <w:sz w:val="24"/>
          <w:szCs w:val="24"/>
        </w:rPr>
        <w:t xml:space="preserve"> to the aimed child, and </w:t>
      </w:r>
      <w:r w:rsidR="00F36F60" w:rsidRPr="009A6C46">
        <w:rPr>
          <w:rFonts w:ascii="Arial" w:hAnsi="Arial" w:cs="Arial"/>
          <w:sz w:val="24"/>
          <w:szCs w:val="24"/>
        </w:rPr>
        <w:t>finishing</w:t>
      </w:r>
      <w:r w:rsidR="00FA472C" w:rsidRPr="009A6C46">
        <w:rPr>
          <w:rFonts w:ascii="Arial" w:hAnsi="Arial" w:cs="Arial"/>
          <w:sz w:val="24"/>
          <w:szCs w:val="24"/>
        </w:rPr>
        <w:t xml:space="preserve"> the acts of sexual </w:t>
      </w:r>
      <w:r w:rsidR="003E761A" w:rsidRPr="009A6C46">
        <w:rPr>
          <w:rFonts w:ascii="Arial" w:hAnsi="Arial" w:cs="Arial"/>
          <w:sz w:val="24"/>
          <w:szCs w:val="24"/>
        </w:rPr>
        <w:t xml:space="preserve">abuse and the </w:t>
      </w:r>
      <w:r w:rsidR="00A235DC" w:rsidRPr="009A6C46">
        <w:rPr>
          <w:rFonts w:ascii="Arial" w:hAnsi="Arial" w:cs="Arial"/>
          <w:sz w:val="24"/>
          <w:szCs w:val="24"/>
        </w:rPr>
        <w:t xml:space="preserve">offender </w:t>
      </w:r>
      <w:r w:rsidR="00F36F60" w:rsidRPr="009A6C46">
        <w:rPr>
          <w:rFonts w:ascii="Arial" w:hAnsi="Arial" w:cs="Arial"/>
          <w:sz w:val="24"/>
          <w:szCs w:val="24"/>
        </w:rPr>
        <w:t>partakes</w:t>
      </w:r>
      <w:r w:rsidR="00A235DC" w:rsidRPr="009A6C46">
        <w:rPr>
          <w:rFonts w:ascii="Arial" w:hAnsi="Arial" w:cs="Arial"/>
          <w:sz w:val="24"/>
          <w:szCs w:val="24"/>
        </w:rPr>
        <w:t xml:space="preserve"> to ensure the child's </w:t>
      </w:r>
      <w:r w:rsidR="00F36F60" w:rsidRPr="009A6C46">
        <w:rPr>
          <w:rFonts w:ascii="Arial" w:hAnsi="Arial" w:cs="Arial"/>
          <w:sz w:val="24"/>
          <w:szCs w:val="24"/>
        </w:rPr>
        <w:t>confrontation</w:t>
      </w:r>
      <w:r w:rsidR="00A235DC" w:rsidRPr="009A6C46">
        <w:rPr>
          <w:rFonts w:ascii="Arial" w:hAnsi="Arial" w:cs="Arial"/>
          <w:sz w:val="24"/>
          <w:szCs w:val="24"/>
        </w:rPr>
        <w:t xml:space="preserve"> is overcome, this includes, child's </w:t>
      </w:r>
      <w:r w:rsidR="00D842D2" w:rsidRPr="009A6C46">
        <w:rPr>
          <w:rFonts w:ascii="Arial" w:hAnsi="Arial" w:cs="Arial"/>
          <w:sz w:val="24"/>
          <w:szCs w:val="24"/>
        </w:rPr>
        <w:t>doubt</w:t>
      </w:r>
      <w:r w:rsidR="00A235DC" w:rsidRPr="009A6C46">
        <w:rPr>
          <w:rFonts w:ascii="Arial" w:hAnsi="Arial" w:cs="Arial"/>
          <w:sz w:val="24"/>
          <w:szCs w:val="24"/>
        </w:rPr>
        <w:t xml:space="preserve"> with the </w:t>
      </w:r>
      <w:r w:rsidR="00D842D2" w:rsidRPr="009A6C46">
        <w:rPr>
          <w:rFonts w:ascii="Arial" w:hAnsi="Arial" w:cs="Arial"/>
          <w:sz w:val="24"/>
          <w:szCs w:val="24"/>
        </w:rPr>
        <w:t>action</w:t>
      </w:r>
      <w:r w:rsidR="00A235DC" w:rsidRPr="009A6C46">
        <w:rPr>
          <w:rFonts w:ascii="Arial" w:hAnsi="Arial" w:cs="Arial"/>
          <w:sz w:val="24"/>
          <w:szCs w:val="24"/>
        </w:rPr>
        <w:t xml:space="preserve"> or their </w:t>
      </w:r>
      <w:r w:rsidR="00D842D2" w:rsidRPr="009A6C46">
        <w:rPr>
          <w:rFonts w:ascii="Arial" w:hAnsi="Arial" w:cs="Arial"/>
          <w:sz w:val="24"/>
          <w:szCs w:val="24"/>
        </w:rPr>
        <w:t>effort</w:t>
      </w:r>
      <w:r w:rsidR="00A235DC" w:rsidRPr="009A6C46">
        <w:rPr>
          <w:rFonts w:ascii="Arial" w:hAnsi="Arial" w:cs="Arial"/>
          <w:sz w:val="24"/>
          <w:szCs w:val="24"/>
        </w:rPr>
        <w:t xml:space="preserve"> to </w:t>
      </w:r>
      <w:r w:rsidR="00D842D2" w:rsidRPr="009A6C46">
        <w:rPr>
          <w:rFonts w:ascii="Arial" w:hAnsi="Arial" w:cs="Arial"/>
          <w:sz w:val="24"/>
          <w:szCs w:val="24"/>
        </w:rPr>
        <w:t>seepage</w:t>
      </w:r>
      <w:r w:rsidR="00A235DC" w:rsidRPr="009A6C46">
        <w:rPr>
          <w:rFonts w:ascii="Arial" w:hAnsi="Arial" w:cs="Arial"/>
          <w:sz w:val="24"/>
          <w:szCs w:val="24"/>
        </w:rPr>
        <w:t>.</w:t>
      </w:r>
    </w:p>
    <w:p w:rsidR="003E761A" w:rsidRPr="009A6C46" w:rsidRDefault="00755A3B" w:rsidP="00F33D4C">
      <w:pPr>
        <w:jc w:val="center"/>
        <w:rPr>
          <w:rFonts w:ascii="Arial" w:hAnsi="Arial" w:cs="Arial"/>
          <w:b/>
          <w:sz w:val="24"/>
          <w:szCs w:val="24"/>
        </w:rPr>
      </w:pPr>
      <w:r w:rsidRPr="009A6C46">
        <w:rPr>
          <w:rFonts w:ascii="Arial" w:hAnsi="Arial" w:cs="Arial"/>
          <w:b/>
          <w:sz w:val="24"/>
          <w:szCs w:val="24"/>
        </w:rPr>
        <w:t>Forms of child sexual abuse</w:t>
      </w:r>
    </w:p>
    <w:p w:rsidR="00F3754B" w:rsidRPr="009A6C46" w:rsidRDefault="00755A3B" w:rsidP="00F33D4C">
      <w:pPr>
        <w:ind w:firstLine="720"/>
        <w:rPr>
          <w:rFonts w:ascii="Arial" w:hAnsi="Arial" w:cs="Arial"/>
          <w:b/>
          <w:sz w:val="24"/>
          <w:szCs w:val="24"/>
        </w:rPr>
      </w:pPr>
      <w:r w:rsidRPr="009A6C46">
        <w:rPr>
          <w:rFonts w:ascii="Arial" w:hAnsi="Arial" w:cs="Arial"/>
          <w:sz w:val="24"/>
          <w:szCs w:val="24"/>
        </w:rPr>
        <w:t>Sexual abuse occurs in many ways</w:t>
      </w:r>
      <w:r w:rsidR="00F91B00" w:rsidRPr="009A6C46">
        <w:rPr>
          <w:rFonts w:ascii="Arial" w:hAnsi="Arial" w:cs="Arial"/>
          <w:sz w:val="24"/>
          <w:szCs w:val="24"/>
        </w:rPr>
        <w:t xml:space="preserve">, including </w:t>
      </w:r>
      <w:r w:rsidR="00ED5611" w:rsidRPr="009A6C46">
        <w:rPr>
          <w:rFonts w:ascii="Arial" w:hAnsi="Arial" w:cs="Arial"/>
          <w:sz w:val="24"/>
          <w:szCs w:val="24"/>
        </w:rPr>
        <w:t>all genital and anal contact procedures by or to the child.</w:t>
      </w:r>
    </w:p>
    <w:p w:rsidR="00F3754B" w:rsidRPr="009A6C46" w:rsidRDefault="00755A3B" w:rsidP="00F33D4C">
      <w:pPr>
        <w:ind w:firstLine="720"/>
        <w:rPr>
          <w:rFonts w:ascii="Arial" w:hAnsi="Arial" w:cs="Arial"/>
          <w:b/>
          <w:sz w:val="24"/>
          <w:szCs w:val="24"/>
        </w:rPr>
      </w:pPr>
      <w:r w:rsidRPr="009A6C46">
        <w:rPr>
          <w:rFonts w:ascii="Arial" w:hAnsi="Arial" w:cs="Arial"/>
          <w:sz w:val="24"/>
          <w:szCs w:val="24"/>
        </w:rPr>
        <w:t>Others</w:t>
      </w:r>
      <w:r w:rsidR="00C16CBD" w:rsidRPr="009A6C46">
        <w:rPr>
          <w:rFonts w:ascii="Arial" w:hAnsi="Arial" w:cs="Arial"/>
          <w:sz w:val="24"/>
          <w:szCs w:val="24"/>
        </w:rPr>
        <w:t xml:space="preserve"> include non –</w:t>
      </w:r>
      <w:r w:rsidR="00984EEF" w:rsidRPr="009A6C46">
        <w:rPr>
          <w:rFonts w:ascii="Arial" w:hAnsi="Arial" w:cs="Arial"/>
          <w:sz w:val="24"/>
          <w:szCs w:val="24"/>
        </w:rPr>
        <w:t>stirring</w:t>
      </w:r>
      <w:r w:rsidR="00C16CBD" w:rsidRPr="009A6C46">
        <w:rPr>
          <w:rFonts w:ascii="Arial" w:hAnsi="Arial" w:cs="Arial"/>
          <w:sz w:val="24"/>
          <w:szCs w:val="24"/>
        </w:rPr>
        <w:t xml:space="preserve"> abuse, such as using the child for pornographic </w:t>
      </w:r>
      <w:r w:rsidR="00984EEF" w:rsidRPr="009A6C46">
        <w:rPr>
          <w:rFonts w:ascii="Arial" w:hAnsi="Arial" w:cs="Arial"/>
          <w:sz w:val="24"/>
          <w:szCs w:val="24"/>
        </w:rPr>
        <w:t>making</w:t>
      </w:r>
      <w:r w:rsidR="00C16CBD" w:rsidRPr="009A6C46">
        <w:rPr>
          <w:rFonts w:ascii="Arial" w:hAnsi="Arial" w:cs="Arial"/>
          <w:sz w:val="24"/>
          <w:szCs w:val="24"/>
        </w:rPr>
        <w:t>.</w:t>
      </w:r>
    </w:p>
    <w:p w:rsidR="00294D96" w:rsidRPr="009A6C46" w:rsidRDefault="00755A3B" w:rsidP="00F33D4C">
      <w:pPr>
        <w:ind w:firstLine="720"/>
        <w:rPr>
          <w:rFonts w:ascii="Arial" w:hAnsi="Arial" w:cs="Arial"/>
          <w:b/>
          <w:sz w:val="24"/>
          <w:szCs w:val="24"/>
        </w:rPr>
      </w:pPr>
      <w:r w:rsidRPr="009A6C46">
        <w:rPr>
          <w:rFonts w:ascii="Arial" w:hAnsi="Arial" w:cs="Arial"/>
          <w:sz w:val="24"/>
          <w:szCs w:val="24"/>
        </w:rPr>
        <w:t xml:space="preserve">According to Johnson (pg. 470), children are required by law to be </w:t>
      </w:r>
      <w:r w:rsidR="002553F0" w:rsidRPr="009A6C46">
        <w:rPr>
          <w:rFonts w:ascii="Arial" w:hAnsi="Arial" w:cs="Arial"/>
          <w:sz w:val="24"/>
          <w:szCs w:val="24"/>
        </w:rPr>
        <w:t>endangered</w:t>
      </w:r>
      <w:r w:rsidRPr="009A6C46">
        <w:rPr>
          <w:rFonts w:ascii="Arial" w:hAnsi="Arial" w:cs="Arial"/>
          <w:sz w:val="24"/>
          <w:szCs w:val="24"/>
        </w:rPr>
        <w:t xml:space="preserve"> from all </w:t>
      </w:r>
      <w:r w:rsidR="002553F0" w:rsidRPr="009A6C46">
        <w:rPr>
          <w:rFonts w:ascii="Arial" w:hAnsi="Arial" w:cs="Arial"/>
          <w:sz w:val="24"/>
          <w:szCs w:val="24"/>
        </w:rPr>
        <w:t>procedures</w:t>
      </w:r>
      <w:r w:rsidRPr="009A6C46">
        <w:rPr>
          <w:rFonts w:ascii="Arial" w:hAnsi="Arial" w:cs="Arial"/>
          <w:sz w:val="24"/>
          <w:szCs w:val="24"/>
        </w:rPr>
        <w:t xml:space="preserve"> of sexual </w:t>
      </w:r>
      <w:r w:rsidR="002553F0" w:rsidRPr="009A6C46">
        <w:rPr>
          <w:rFonts w:ascii="Arial" w:hAnsi="Arial" w:cs="Arial"/>
          <w:sz w:val="24"/>
          <w:szCs w:val="24"/>
        </w:rPr>
        <w:t>exploitation</w:t>
      </w:r>
      <w:r w:rsidR="00934E0B" w:rsidRPr="009A6C46">
        <w:rPr>
          <w:rFonts w:ascii="Arial" w:hAnsi="Arial" w:cs="Arial"/>
          <w:sz w:val="24"/>
          <w:szCs w:val="24"/>
        </w:rPr>
        <w:t>. This</w:t>
      </w:r>
      <w:r w:rsidR="00ED471C" w:rsidRPr="009A6C46">
        <w:rPr>
          <w:rFonts w:ascii="Arial" w:hAnsi="Arial" w:cs="Arial"/>
          <w:sz w:val="24"/>
          <w:szCs w:val="24"/>
        </w:rPr>
        <w:t xml:space="preserve"> means protecting a child's </w:t>
      </w:r>
      <w:r w:rsidR="002553F0" w:rsidRPr="009A6C46">
        <w:rPr>
          <w:rFonts w:ascii="Arial" w:hAnsi="Arial" w:cs="Arial"/>
          <w:sz w:val="24"/>
          <w:szCs w:val="24"/>
        </w:rPr>
        <w:t>incentive</w:t>
      </w:r>
      <w:r w:rsidR="00ED471C" w:rsidRPr="009A6C46">
        <w:rPr>
          <w:rFonts w:ascii="Arial" w:hAnsi="Arial" w:cs="Arial"/>
          <w:sz w:val="24"/>
          <w:szCs w:val="24"/>
        </w:rPr>
        <w:t xml:space="preserve"> to be </w:t>
      </w:r>
      <w:r w:rsidR="002553F0" w:rsidRPr="009A6C46">
        <w:rPr>
          <w:rFonts w:ascii="Arial" w:hAnsi="Arial" w:cs="Arial"/>
          <w:sz w:val="24"/>
          <w:szCs w:val="24"/>
        </w:rPr>
        <w:t>involve</w:t>
      </w:r>
      <w:r w:rsidR="00ED471C" w:rsidRPr="009A6C46">
        <w:rPr>
          <w:rFonts w:ascii="Arial" w:hAnsi="Arial" w:cs="Arial"/>
          <w:sz w:val="24"/>
          <w:szCs w:val="24"/>
        </w:rPr>
        <w:t xml:space="preserve">d </w:t>
      </w:r>
      <w:r w:rsidR="00934E0B" w:rsidRPr="009A6C46">
        <w:rPr>
          <w:rFonts w:ascii="Arial" w:hAnsi="Arial" w:cs="Arial"/>
          <w:sz w:val="24"/>
          <w:szCs w:val="24"/>
        </w:rPr>
        <w:t xml:space="preserve">in any </w:t>
      </w:r>
      <w:r w:rsidR="002553F0" w:rsidRPr="009A6C46">
        <w:rPr>
          <w:rFonts w:ascii="Arial" w:hAnsi="Arial" w:cs="Arial"/>
          <w:sz w:val="24"/>
          <w:szCs w:val="24"/>
        </w:rPr>
        <w:t>illegal</w:t>
      </w:r>
      <w:r w:rsidR="00934E0B" w:rsidRPr="009A6C46">
        <w:rPr>
          <w:rFonts w:ascii="Arial" w:hAnsi="Arial" w:cs="Arial"/>
          <w:sz w:val="24"/>
          <w:szCs w:val="24"/>
        </w:rPr>
        <w:t xml:space="preserve"> sexual </w:t>
      </w:r>
      <w:r w:rsidR="002553F0" w:rsidRPr="009A6C46">
        <w:rPr>
          <w:rFonts w:ascii="Arial" w:hAnsi="Arial" w:cs="Arial"/>
          <w:sz w:val="24"/>
          <w:szCs w:val="24"/>
        </w:rPr>
        <w:t>acti</w:t>
      </w:r>
      <w:r w:rsidR="00934E0B" w:rsidRPr="009A6C46">
        <w:rPr>
          <w:rFonts w:ascii="Arial" w:hAnsi="Arial" w:cs="Arial"/>
          <w:sz w:val="24"/>
          <w:szCs w:val="24"/>
        </w:rPr>
        <w:t xml:space="preserve">vities, </w:t>
      </w:r>
      <w:r w:rsidR="002553F0" w:rsidRPr="009A6C46">
        <w:rPr>
          <w:rFonts w:ascii="Arial" w:hAnsi="Arial" w:cs="Arial"/>
          <w:sz w:val="24"/>
          <w:szCs w:val="24"/>
        </w:rPr>
        <w:t>usage</w:t>
      </w:r>
      <w:r w:rsidR="00934E0B" w:rsidRPr="009A6C46">
        <w:rPr>
          <w:rFonts w:ascii="Arial" w:hAnsi="Arial" w:cs="Arial"/>
          <w:sz w:val="24"/>
          <w:szCs w:val="24"/>
        </w:rPr>
        <w:t xml:space="preserve"> of </w:t>
      </w:r>
      <w:r w:rsidR="002553F0" w:rsidRPr="009A6C46">
        <w:rPr>
          <w:rFonts w:ascii="Arial" w:hAnsi="Arial" w:cs="Arial"/>
          <w:sz w:val="24"/>
          <w:szCs w:val="24"/>
        </w:rPr>
        <w:t>progenies</w:t>
      </w:r>
      <w:r w:rsidR="00934E0B" w:rsidRPr="009A6C46">
        <w:rPr>
          <w:rFonts w:ascii="Arial" w:hAnsi="Arial" w:cs="Arial"/>
          <w:sz w:val="24"/>
          <w:szCs w:val="24"/>
        </w:rPr>
        <w:t xml:space="preserve"> in prostitution or other </w:t>
      </w:r>
      <w:r w:rsidR="002553F0" w:rsidRPr="009A6C46">
        <w:rPr>
          <w:rFonts w:ascii="Arial" w:hAnsi="Arial" w:cs="Arial"/>
          <w:sz w:val="24"/>
          <w:szCs w:val="24"/>
        </w:rPr>
        <w:t>illicit</w:t>
      </w:r>
      <w:r w:rsidR="00934E0B" w:rsidRPr="009A6C46">
        <w:rPr>
          <w:rFonts w:ascii="Arial" w:hAnsi="Arial" w:cs="Arial"/>
          <w:sz w:val="24"/>
          <w:szCs w:val="24"/>
        </w:rPr>
        <w:t xml:space="preserve"> </w:t>
      </w:r>
      <w:r w:rsidR="002553F0" w:rsidRPr="009A6C46">
        <w:rPr>
          <w:rFonts w:ascii="Arial" w:hAnsi="Arial" w:cs="Arial"/>
          <w:sz w:val="24"/>
          <w:szCs w:val="24"/>
        </w:rPr>
        <w:t>does</w:t>
      </w:r>
      <w:r w:rsidR="00934E0B" w:rsidRPr="009A6C46">
        <w:rPr>
          <w:rFonts w:ascii="Arial" w:hAnsi="Arial" w:cs="Arial"/>
          <w:sz w:val="24"/>
          <w:szCs w:val="24"/>
        </w:rPr>
        <w:t xml:space="preserve">, or exploitive use of children in pornographic </w:t>
      </w:r>
      <w:r w:rsidR="002553F0" w:rsidRPr="009A6C46">
        <w:rPr>
          <w:rFonts w:ascii="Arial" w:hAnsi="Arial" w:cs="Arial"/>
          <w:sz w:val="24"/>
          <w:szCs w:val="24"/>
        </w:rPr>
        <w:t>presentations</w:t>
      </w:r>
      <w:r w:rsidR="00934E0B" w:rsidRPr="009A6C46">
        <w:rPr>
          <w:rFonts w:ascii="Arial" w:hAnsi="Arial" w:cs="Arial"/>
          <w:sz w:val="24"/>
          <w:szCs w:val="24"/>
        </w:rPr>
        <w:t xml:space="preserve"> and material.</w:t>
      </w:r>
    </w:p>
    <w:p w:rsidR="00F50184" w:rsidRPr="009A6C46" w:rsidRDefault="00755A3B" w:rsidP="00F33D4C">
      <w:pPr>
        <w:jc w:val="center"/>
        <w:rPr>
          <w:rFonts w:ascii="Arial" w:hAnsi="Arial" w:cs="Arial"/>
          <w:b/>
          <w:sz w:val="24"/>
          <w:szCs w:val="24"/>
        </w:rPr>
      </w:pPr>
      <w:r w:rsidRPr="009A6C46">
        <w:rPr>
          <w:rFonts w:ascii="Arial" w:hAnsi="Arial" w:cs="Arial"/>
          <w:b/>
          <w:sz w:val="24"/>
          <w:szCs w:val="24"/>
        </w:rPr>
        <w:t>Symptoms of an abused child</w:t>
      </w:r>
    </w:p>
    <w:p w:rsidR="00F609E3" w:rsidRPr="009A6C46" w:rsidRDefault="00755A3B" w:rsidP="00F33D4C">
      <w:pPr>
        <w:ind w:firstLine="720"/>
        <w:rPr>
          <w:rFonts w:ascii="Arial" w:hAnsi="Arial" w:cs="Arial"/>
          <w:sz w:val="24"/>
          <w:szCs w:val="24"/>
        </w:rPr>
      </w:pPr>
      <w:r w:rsidRPr="009A6C46">
        <w:rPr>
          <w:rFonts w:ascii="Arial" w:hAnsi="Arial" w:cs="Arial"/>
          <w:sz w:val="24"/>
          <w:szCs w:val="24"/>
        </w:rPr>
        <w:t>When a ch</w:t>
      </w:r>
      <w:r w:rsidRPr="009A6C46">
        <w:rPr>
          <w:rFonts w:ascii="Arial" w:hAnsi="Arial" w:cs="Arial"/>
          <w:sz w:val="24"/>
          <w:szCs w:val="24"/>
        </w:rPr>
        <w:t xml:space="preserve">ild </w:t>
      </w:r>
      <w:r w:rsidR="00F3754B" w:rsidRPr="009A6C46">
        <w:rPr>
          <w:rFonts w:ascii="Arial" w:hAnsi="Arial" w:cs="Arial"/>
          <w:sz w:val="24"/>
          <w:szCs w:val="24"/>
        </w:rPr>
        <w:t xml:space="preserve">is abused or </w:t>
      </w:r>
      <w:r w:rsidR="0031697D" w:rsidRPr="009A6C46">
        <w:rPr>
          <w:rFonts w:ascii="Arial" w:hAnsi="Arial" w:cs="Arial"/>
          <w:sz w:val="24"/>
          <w:szCs w:val="24"/>
        </w:rPr>
        <w:t>molested</w:t>
      </w:r>
      <w:r w:rsidRPr="009A6C46">
        <w:rPr>
          <w:rFonts w:ascii="Arial" w:hAnsi="Arial" w:cs="Arial"/>
          <w:sz w:val="24"/>
          <w:szCs w:val="24"/>
        </w:rPr>
        <w:t xml:space="preserve">, they may </w:t>
      </w:r>
      <w:r w:rsidR="00287511" w:rsidRPr="009A6C46">
        <w:rPr>
          <w:rFonts w:ascii="Arial" w:hAnsi="Arial" w:cs="Arial"/>
          <w:sz w:val="24"/>
          <w:szCs w:val="24"/>
        </w:rPr>
        <w:t xml:space="preserve">feel </w:t>
      </w:r>
      <w:r w:rsidR="0031697D" w:rsidRPr="009A6C46">
        <w:rPr>
          <w:rFonts w:ascii="Arial" w:hAnsi="Arial" w:cs="Arial"/>
          <w:sz w:val="24"/>
          <w:szCs w:val="24"/>
        </w:rPr>
        <w:t>remorseful</w:t>
      </w:r>
      <w:r w:rsidR="00287511" w:rsidRPr="009A6C46">
        <w:rPr>
          <w:rFonts w:ascii="Arial" w:hAnsi="Arial" w:cs="Arial"/>
          <w:sz w:val="24"/>
          <w:szCs w:val="24"/>
        </w:rPr>
        <w:t xml:space="preserve">, </w:t>
      </w:r>
      <w:r w:rsidR="0031697D" w:rsidRPr="009A6C46">
        <w:rPr>
          <w:rFonts w:ascii="Arial" w:hAnsi="Arial" w:cs="Arial"/>
          <w:sz w:val="24"/>
          <w:szCs w:val="24"/>
        </w:rPr>
        <w:t>humiliated</w:t>
      </w:r>
      <w:r w:rsidR="00287511" w:rsidRPr="009A6C46">
        <w:rPr>
          <w:rFonts w:ascii="Arial" w:hAnsi="Arial" w:cs="Arial"/>
          <w:sz w:val="24"/>
          <w:szCs w:val="24"/>
        </w:rPr>
        <w:t xml:space="preserve">, or </w:t>
      </w:r>
      <w:r w:rsidR="0031697D" w:rsidRPr="009A6C46">
        <w:rPr>
          <w:rFonts w:ascii="Arial" w:hAnsi="Arial" w:cs="Arial"/>
          <w:sz w:val="24"/>
          <w:szCs w:val="24"/>
        </w:rPr>
        <w:t>muddled</w:t>
      </w:r>
      <w:r w:rsidR="00287511" w:rsidRPr="009A6C46">
        <w:rPr>
          <w:rFonts w:ascii="Arial" w:hAnsi="Arial" w:cs="Arial"/>
          <w:sz w:val="24"/>
          <w:szCs w:val="24"/>
        </w:rPr>
        <w:t xml:space="preserve"> and maybe </w:t>
      </w:r>
      <w:r w:rsidR="0031697D" w:rsidRPr="009A6C46">
        <w:rPr>
          <w:rFonts w:ascii="Arial" w:hAnsi="Arial" w:cs="Arial"/>
          <w:sz w:val="24"/>
          <w:szCs w:val="24"/>
        </w:rPr>
        <w:t>scared</w:t>
      </w:r>
      <w:r w:rsidR="00287511" w:rsidRPr="009A6C46">
        <w:rPr>
          <w:rFonts w:ascii="Arial" w:hAnsi="Arial" w:cs="Arial"/>
          <w:sz w:val="24"/>
          <w:szCs w:val="24"/>
        </w:rPr>
        <w:t xml:space="preserve"> to tell </w:t>
      </w:r>
      <w:r w:rsidR="0031697D" w:rsidRPr="009A6C46">
        <w:rPr>
          <w:rFonts w:ascii="Arial" w:hAnsi="Arial" w:cs="Arial"/>
          <w:sz w:val="24"/>
          <w:szCs w:val="24"/>
        </w:rPr>
        <w:t>anybody</w:t>
      </w:r>
      <w:r w:rsidR="00287511" w:rsidRPr="009A6C46">
        <w:rPr>
          <w:rFonts w:ascii="Arial" w:hAnsi="Arial" w:cs="Arial"/>
          <w:sz w:val="24"/>
          <w:szCs w:val="24"/>
        </w:rPr>
        <w:t xml:space="preserve"> about the abuse, </w:t>
      </w:r>
      <w:r w:rsidR="0031697D" w:rsidRPr="009A6C46">
        <w:rPr>
          <w:rFonts w:ascii="Arial" w:hAnsi="Arial" w:cs="Arial"/>
          <w:sz w:val="24"/>
          <w:szCs w:val="24"/>
        </w:rPr>
        <w:t>mainly</w:t>
      </w:r>
      <w:r w:rsidR="00287511" w:rsidRPr="009A6C46">
        <w:rPr>
          <w:rFonts w:ascii="Arial" w:hAnsi="Arial" w:cs="Arial"/>
          <w:sz w:val="24"/>
          <w:szCs w:val="24"/>
        </w:rPr>
        <w:t xml:space="preserve"> when it turns out that the </w:t>
      </w:r>
      <w:r w:rsidR="0031697D" w:rsidRPr="009A6C46">
        <w:rPr>
          <w:rFonts w:ascii="Arial" w:hAnsi="Arial" w:cs="Arial"/>
          <w:sz w:val="24"/>
          <w:szCs w:val="24"/>
        </w:rPr>
        <w:t>user</w:t>
      </w:r>
      <w:r w:rsidR="00287511" w:rsidRPr="009A6C46">
        <w:rPr>
          <w:rFonts w:ascii="Arial" w:hAnsi="Arial" w:cs="Arial"/>
          <w:sz w:val="24"/>
          <w:szCs w:val="24"/>
        </w:rPr>
        <w:t xml:space="preserve"> is a </w:t>
      </w:r>
      <w:r w:rsidR="004B7631" w:rsidRPr="009A6C46">
        <w:rPr>
          <w:rFonts w:ascii="Arial" w:hAnsi="Arial" w:cs="Arial"/>
          <w:sz w:val="24"/>
          <w:szCs w:val="24"/>
        </w:rPr>
        <w:t>relative, parent</w:t>
      </w:r>
      <w:r w:rsidR="00287511" w:rsidRPr="009A6C46">
        <w:rPr>
          <w:rFonts w:ascii="Arial" w:hAnsi="Arial" w:cs="Arial"/>
          <w:sz w:val="24"/>
          <w:szCs w:val="24"/>
        </w:rPr>
        <w:t>, or a family friend</w:t>
      </w:r>
      <w:r w:rsidR="00C27058" w:rsidRPr="009A6C46">
        <w:rPr>
          <w:rFonts w:ascii="Arial" w:hAnsi="Arial" w:cs="Arial"/>
          <w:sz w:val="24"/>
          <w:szCs w:val="24"/>
        </w:rPr>
        <w:t xml:space="preserve"> (Bolen and Gergely pg. 190)</w:t>
      </w:r>
      <w:r w:rsidR="00287511" w:rsidRPr="009A6C46">
        <w:rPr>
          <w:rFonts w:ascii="Arial" w:hAnsi="Arial" w:cs="Arial"/>
          <w:sz w:val="24"/>
          <w:szCs w:val="24"/>
        </w:rPr>
        <w:t>.</w:t>
      </w:r>
      <w:r w:rsidR="00F3754B" w:rsidRPr="009A6C46">
        <w:rPr>
          <w:rFonts w:ascii="Arial" w:hAnsi="Arial" w:cs="Arial"/>
          <w:sz w:val="24"/>
          <w:szCs w:val="24"/>
        </w:rPr>
        <w:t xml:space="preserve">  </w:t>
      </w:r>
      <w:r w:rsidRPr="009A6C46">
        <w:rPr>
          <w:rFonts w:ascii="Arial" w:hAnsi="Arial" w:cs="Arial"/>
          <w:sz w:val="24"/>
          <w:szCs w:val="24"/>
        </w:rPr>
        <w:t xml:space="preserve">The child may </w:t>
      </w:r>
      <w:r w:rsidRPr="009A6C46">
        <w:rPr>
          <w:rFonts w:ascii="Arial" w:hAnsi="Arial" w:cs="Arial"/>
          <w:sz w:val="24"/>
          <w:szCs w:val="24"/>
        </w:rPr>
        <w:t>behave in differ</w:t>
      </w:r>
      <w:r w:rsidR="00F3754B" w:rsidRPr="009A6C46">
        <w:rPr>
          <w:rFonts w:ascii="Arial" w:hAnsi="Arial" w:cs="Arial"/>
          <w:sz w:val="24"/>
          <w:szCs w:val="24"/>
        </w:rPr>
        <w:t xml:space="preserve">ent ways that may alarm that </w:t>
      </w:r>
      <w:r w:rsidRPr="009A6C46">
        <w:rPr>
          <w:rFonts w:ascii="Arial" w:hAnsi="Arial" w:cs="Arial"/>
          <w:sz w:val="24"/>
          <w:szCs w:val="24"/>
        </w:rPr>
        <w:t>they are sexually abused. This may include:</w:t>
      </w:r>
    </w:p>
    <w:p w:rsidR="00F609E3" w:rsidRPr="009A6C46" w:rsidRDefault="00755A3B" w:rsidP="00F33D4C">
      <w:pPr>
        <w:pStyle w:val="ListParagraph"/>
        <w:numPr>
          <w:ilvl w:val="0"/>
          <w:numId w:val="1"/>
        </w:numPr>
        <w:rPr>
          <w:rFonts w:ascii="Arial" w:hAnsi="Arial" w:cs="Arial"/>
          <w:sz w:val="24"/>
          <w:szCs w:val="24"/>
        </w:rPr>
      </w:pPr>
      <w:r w:rsidRPr="009A6C46">
        <w:rPr>
          <w:rFonts w:ascii="Arial" w:hAnsi="Arial" w:cs="Arial"/>
          <w:sz w:val="24"/>
          <w:szCs w:val="24"/>
        </w:rPr>
        <w:t>Depression or unusual fear and sudden loss of confidence</w:t>
      </w:r>
    </w:p>
    <w:p w:rsidR="00F609E3" w:rsidRPr="009A6C46" w:rsidRDefault="00755A3B" w:rsidP="00F33D4C">
      <w:pPr>
        <w:pStyle w:val="ListParagraph"/>
        <w:numPr>
          <w:ilvl w:val="0"/>
          <w:numId w:val="1"/>
        </w:numPr>
        <w:rPr>
          <w:rFonts w:ascii="Arial" w:hAnsi="Arial" w:cs="Arial"/>
          <w:sz w:val="24"/>
          <w:szCs w:val="24"/>
        </w:rPr>
      </w:pPr>
      <w:r w:rsidRPr="009A6C46">
        <w:rPr>
          <w:rFonts w:ascii="Arial" w:hAnsi="Arial" w:cs="Arial"/>
          <w:sz w:val="24"/>
          <w:szCs w:val="24"/>
        </w:rPr>
        <w:t>Attempts of suicide</w:t>
      </w:r>
    </w:p>
    <w:p w:rsidR="00F609E3" w:rsidRPr="009A6C46" w:rsidRDefault="00755A3B" w:rsidP="00F33D4C">
      <w:pPr>
        <w:pStyle w:val="ListParagraph"/>
        <w:numPr>
          <w:ilvl w:val="0"/>
          <w:numId w:val="1"/>
        </w:numPr>
        <w:rPr>
          <w:rFonts w:ascii="Arial" w:hAnsi="Arial" w:cs="Arial"/>
          <w:sz w:val="24"/>
          <w:szCs w:val="24"/>
        </w:rPr>
      </w:pPr>
      <w:r w:rsidRPr="009A6C46">
        <w:rPr>
          <w:rFonts w:ascii="Arial" w:hAnsi="Arial" w:cs="Arial"/>
          <w:sz w:val="24"/>
          <w:szCs w:val="24"/>
        </w:rPr>
        <w:lastRenderedPageBreak/>
        <w:t>Absence in school</w:t>
      </w:r>
    </w:p>
    <w:p w:rsidR="00F609E3" w:rsidRPr="009A6C46" w:rsidRDefault="00755A3B" w:rsidP="00F33D4C">
      <w:pPr>
        <w:pStyle w:val="ListParagraph"/>
        <w:numPr>
          <w:ilvl w:val="0"/>
          <w:numId w:val="1"/>
        </w:numPr>
        <w:rPr>
          <w:rFonts w:ascii="Arial" w:hAnsi="Arial" w:cs="Arial"/>
          <w:sz w:val="24"/>
          <w:szCs w:val="24"/>
        </w:rPr>
      </w:pPr>
      <w:r w:rsidRPr="009A6C46">
        <w:rPr>
          <w:rFonts w:ascii="Arial" w:hAnsi="Arial" w:cs="Arial"/>
          <w:sz w:val="24"/>
          <w:szCs w:val="24"/>
        </w:rPr>
        <w:t>Change in behavior and lifestyle</w:t>
      </w:r>
    </w:p>
    <w:p w:rsidR="00F609E3" w:rsidRPr="009A6C46" w:rsidRDefault="00755A3B" w:rsidP="00F33D4C">
      <w:pPr>
        <w:pStyle w:val="ListParagraph"/>
        <w:numPr>
          <w:ilvl w:val="0"/>
          <w:numId w:val="1"/>
        </w:numPr>
        <w:rPr>
          <w:rFonts w:ascii="Arial" w:hAnsi="Arial" w:cs="Arial"/>
          <w:sz w:val="24"/>
          <w:szCs w:val="24"/>
        </w:rPr>
      </w:pPr>
      <w:r w:rsidRPr="009A6C46">
        <w:rPr>
          <w:rFonts w:ascii="Arial" w:hAnsi="Arial" w:cs="Arial"/>
          <w:sz w:val="24"/>
          <w:szCs w:val="24"/>
        </w:rPr>
        <w:t>Withdrawal from friends and usual activ</w:t>
      </w:r>
      <w:r w:rsidRPr="009A6C46">
        <w:rPr>
          <w:rFonts w:ascii="Arial" w:hAnsi="Arial" w:cs="Arial"/>
          <w:sz w:val="24"/>
          <w:szCs w:val="24"/>
        </w:rPr>
        <w:t>ities.</w:t>
      </w:r>
    </w:p>
    <w:p w:rsidR="00242982" w:rsidRPr="009A6C46" w:rsidRDefault="00755A3B" w:rsidP="00F33D4C">
      <w:pPr>
        <w:pStyle w:val="ListParagraph"/>
        <w:numPr>
          <w:ilvl w:val="0"/>
          <w:numId w:val="1"/>
        </w:numPr>
        <w:rPr>
          <w:rFonts w:ascii="Arial" w:hAnsi="Arial" w:cs="Arial"/>
          <w:sz w:val="24"/>
          <w:szCs w:val="24"/>
        </w:rPr>
      </w:pPr>
      <w:r w:rsidRPr="009A6C46">
        <w:rPr>
          <w:rFonts w:ascii="Arial" w:hAnsi="Arial" w:cs="Arial"/>
          <w:sz w:val="24"/>
          <w:szCs w:val="24"/>
        </w:rPr>
        <w:t>Attempts of running away.</w:t>
      </w:r>
    </w:p>
    <w:p w:rsidR="00242982" w:rsidRPr="009A6C46" w:rsidRDefault="00755A3B" w:rsidP="00F33D4C">
      <w:pPr>
        <w:jc w:val="center"/>
        <w:rPr>
          <w:rFonts w:ascii="Arial" w:hAnsi="Arial" w:cs="Arial"/>
          <w:b/>
          <w:sz w:val="24"/>
          <w:szCs w:val="24"/>
        </w:rPr>
      </w:pPr>
      <w:r w:rsidRPr="009A6C46">
        <w:rPr>
          <w:rFonts w:ascii="Arial" w:hAnsi="Arial" w:cs="Arial"/>
          <w:b/>
          <w:sz w:val="24"/>
          <w:szCs w:val="24"/>
        </w:rPr>
        <w:t>Signs that the child has been sexually abused:</w:t>
      </w:r>
    </w:p>
    <w:p w:rsidR="00242982" w:rsidRPr="009A6C46" w:rsidRDefault="00755A3B" w:rsidP="00F33D4C">
      <w:pPr>
        <w:pStyle w:val="ListParagraph"/>
        <w:numPr>
          <w:ilvl w:val="0"/>
          <w:numId w:val="1"/>
        </w:numPr>
        <w:rPr>
          <w:rFonts w:ascii="Arial" w:hAnsi="Arial" w:cs="Arial"/>
          <w:sz w:val="24"/>
          <w:szCs w:val="24"/>
        </w:rPr>
      </w:pPr>
      <w:r w:rsidRPr="009A6C46">
        <w:rPr>
          <w:rFonts w:ascii="Arial" w:hAnsi="Arial" w:cs="Arial"/>
          <w:sz w:val="24"/>
          <w:szCs w:val="24"/>
        </w:rPr>
        <w:t>Blood in child’s underwear</w:t>
      </w:r>
    </w:p>
    <w:p w:rsidR="00242982" w:rsidRPr="009A6C46" w:rsidRDefault="00755A3B" w:rsidP="00F33D4C">
      <w:pPr>
        <w:pStyle w:val="ListParagraph"/>
        <w:numPr>
          <w:ilvl w:val="0"/>
          <w:numId w:val="1"/>
        </w:numPr>
        <w:rPr>
          <w:rFonts w:ascii="Arial" w:hAnsi="Arial" w:cs="Arial"/>
          <w:sz w:val="24"/>
          <w:szCs w:val="24"/>
        </w:rPr>
      </w:pPr>
      <w:r w:rsidRPr="009A6C46">
        <w:rPr>
          <w:rFonts w:ascii="Arial" w:hAnsi="Arial" w:cs="Arial"/>
          <w:sz w:val="24"/>
          <w:szCs w:val="24"/>
        </w:rPr>
        <w:t>Statements that they have been sexually abused</w:t>
      </w:r>
    </w:p>
    <w:p w:rsidR="00242982" w:rsidRPr="009A6C46" w:rsidRDefault="00755A3B" w:rsidP="00F33D4C">
      <w:pPr>
        <w:pStyle w:val="ListParagraph"/>
        <w:numPr>
          <w:ilvl w:val="0"/>
          <w:numId w:val="1"/>
        </w:numPr>
        <w:rPr>
          <w:rFonts w:ascii="Arial" w:hAnsi="Arial" w:cs="Arial"/>
          <w:sz w:val="24"/>
          <w:szCs w:val="24"/>
        </w:rPr>
      </w:pPr>
      <w:r w:rsidRPr="009A6C46">
        <w:rPr>
          <w:rFonts w:ascii="Arial" w:hAnsi="Arial" w:cs="Arial"/>
          <w:sz w:val="24"/>
          <w:szCs w:val="24"/>
        </w:rPr>
        <w:t>Pregnancy or presence of sexually transmitted infections such HIV/AIDS, gonorrhea, syphilis, etc.</w:t>
      </w:r>
    </w:p>
    <w:p w:rsidR="000078F2" w:rsidRPr="009A6C46" w:rsidRDefault="00755A3B" w:rsidP="00B71B79">
      <w:pPr>
        <w:pStyle w:val="ListParagraph"/>
        <w:numPr>
          <w:ilvl w:val="0"/>
          <w:numId w:val="1"/>
        </w:numPr>
        <w:rPr>
          <w:rFonts w:ascii="Arial" w:hAnsi="Arial" w:cs="Arial"/>
          <w:sz w:val="24"/>
          <w:szCs w:val="24"/>
        </w:rPr>
      </w:pPr>
      <w:r w:rsidRPr="009A6C46">
        <w:rPr>
          <w:rFonts w:ascii="Arial" w:hAnsi="Arial" w:cs="Arial"/>
          <w:sz w:val="24"/>
          <w:szCs w:val="24"/>
        </w:rPr>
        <w:t>Inappropriate sexual contact with other children.</w:t>
      </w:r>
    </w:p>
    <w:p w:rsidR="00117639" w:rsidRPr="009A6C46" w:rsidRDefault="00755A3B" w:rsidP="00F33D4C">
      <w:pPr>
        <w:pStyle w:val="ListParagraph"/>
        <w:numPr>
          <w:ilvl w:val="0"/>
          <w:numId w:val="1"/>
        </w:numPr>
        <w:rPr>
          <w:rFonts w:ascii="Arial" w:hAnsi="Arial" w:cs="Arial"/>
          <w:sz w:val="24"/>
          <w:szCs w:val="24"/>
        </w:rPr>
      </w:pPr>
      <w:r w:rsidRPr="009A6C46">
        <w:rPr>
          <w:rFonts w:ascii="Arial" w:hAnsi="Arial" w:cs="Arial"/>
          <w:sz w:val="24"/>
          <w:szCs w:val="24"/>
        </w:rPr>
        <w:t>Children were complaining that their private parts were painful.</w:t>
      </w:r>
    </w:p>
    <w:p w:rsidR="007A07F1" w:rsidRPr="009A6C46" w:rsidRDefault="00755A3B" w:rsidP="00F33D4C">
      <w:pPr>
        <w:jc w:val="center"/>
        <w:rPr>
          <w:rFonts w:ascii="Arial" w:hAnsi="Arial" w:cs="Arial"/>
          <w:b/>
          <w:sz w:val="24"/>
          <w:szCs w:val="24"/>
        </w:rPr>
      </w:pPr>
      <w:r w:rsidRPr="009A6C46">
        <w:rPr>
          <w:rFonts w:ascii="Arial" w:hAnsi="Arial" w:cs="Arial"/>
          <w:b/>
          <w:sz w:val="24"/>
          <w:szCs w:val="24"/>
        </w:rPr>
        <w:t>Causes of Child Sexual Abuse</w:t>
      </w:r>
    </w:p>
    <w:p w:rsidR="007A07F1" w:rsidRPr="009A6C46" w:rsidRDefault="00755A3B" w:rsidP="00F33D4C">
      <w:pPr>
        <w:rPr>
          <w:rFonts w:ascii="Arial" w:hAnsi="Arial" w:cs="Arial"/>
          <w:i/>
          <w:sz w:val="24"/>
          <w:szCs w:val="24"/>
        </w:rPr>
      </w:pPr>
      <w:r w:rsidRPr="009A6C46">
        <w:rPr>
          <w:rFonts w:ascii="Arial" w:hAnsi="Arial" w:cs="Arial"/>
          <w:i/>
          <w:sz w:val="24"/>
          <w:szCs w:val="24"/>
        </w:rPr>
        <w:t>Homelessness</w:t>
      </w:r>
    </w:p>
    <w:p w:rsidR="007A07F1" w:rsidRPr="009A6C46" w:rsidRDefault="00755A3B" w:rsidP="00F33D4C">
      <w:pPr>
        <w:ind w:firstLine="720"/>
        <w:rPr>
          <w:rFonts w:ascii="Arial" w:hAnsi="Arial" w:cs="Arial"/>
          <w:sz w:val="24"/>
          <w:szCs w:val="24"/>
        </w:rPr>
      </w:pPr>
      <w:r w:rsidRPr="009A6C46">
        <w:rPr>
          <w:rFonts w:ascii="Arial" w:hAnsi="Arial" w:cs="Arial"/>
          <w:sz w:val="24"/>
          <w:szCs w:val="24"/>
        </w:rPr>
        <w:t xml:space="preserve">The </w:t>
      </w:r>
      <w:proofErr w:type="gramStart"/>
      <w:r w:rsidRPr="009A6C46">
        <w:rPr>
          <w:rFonts w:ascii="Arial" w:hAnsi="Arial" w:cs="Arial"/>
          <w:sz w:val="24"/>
          <w:szCs w:val="24"/>
        </w:rPr>
        <w:t>children</w:t>
      </w:r>
      <w:proofErr w:type="gramEnd"/>
      <w:r w:rsidRPr="009A6C46">
        <w:rPr>
          <w:rFonts w:ascii="Arial" w:hAnsi="Arial" w:cs="Arial"/>
          <w:sz w:val="24"/>
          <w:szCs w:val="24"/>
        </w:rPr>
        <w:t xml:space="preserve"> who are homeless, in many instances, encounter sexual </w:t>
      </w:r>
      <w:r w:rsidR="00BC77B1" w:rsidRPr="009A6C46">
        <w:rPr>
          <w:rFonts w:ascii="Arial" w:hAnsi="Arial" w:cs="Arial"/>
          <w:sz w:val="24"/>
          <w:szCs w:val="24"/>
        </w:rPr>
        <w:t>abuse. Most of the homeless children are at a very tender age and thus prone to abuse.</w:t>
      </w:r>
    </w:p>
    <w:p w:rsidR="00E31D8A" w:rsidRPr="009A6C46" w:rsidRDefault="00755A3B" w:rsidP="00F33D4C">
      <w:pPr>
        <w:rPr>
          <w:rFonts w:ascii="Arial" w:hAnsi="Arial" w:cs="Arial"/>
          <w:i/>
          <w:sz w:val="24"/>
          <w:szCs w:val="24"/>
        </w:rPr>
      </w:pPr>
      <w:r w:rsidRPr="009A6C46">
        <w:rPr>
          <w:rFonts w:ascii="Arial" w:hAnsi="Arial" w:cs="Arial"/>
          <w:i/>
          <w:sz w:val="24"/>
          <w:szCs w:val="24"/>
        </w:rPr>
        <w:t>Mental health problem</w:t>
      </w:r>
    </w:p>
    <w:p w:rsidR="00E31D8A" w:rsidRPr="009A6C46" w:rsidRDefault="00755A3B" w:rsidP="00F33D4C">
      <w:pPr>
        <w:ind w:firstLine="720"/>
        <w:rPr>
          <w:rFonts w:ascii="Arial" w:hAnsi="Arial" w:cs="Arial"/>
          <w:sz w:val="24"/>
          <w:szCs w:val="24"/>
        </w:rPr>
      </w:pPr>
      <w:r w:rsidRPr="009A6C46">
        <w:rPr>
          <w:rFonts w:ascii="Arial" w:hAnsi="Arial" w:cs="Arial"/>
          <w:sz w:val="24"/>
          <w:szCs w:val="24"/>
        </w:rPr>
        <w:t>Children suffering from psychiatric illnesses or depressio</w:t>
      </w:r>
      <w:r w:rsidR="00211D0A" w:rsidRPr="009A6C46">
        <w:rPr>
          <w:rFonts w:ascii="Arial" w:hAnsi="Arial" w:cs="Arial"/>
          <w:sz w:val="24"/>
          <w:szCs w:val="24"/>
        </w:rPr>
        <w:t>n are at an advanced threat of abuse</w:t>
      </w:r>
      <w:r w:rsidR="00C27058" w:rsidRPr="009A6C46">
        <w:rPr>
          <w:rFonts w:ascii="Arial" w:hAnsi="Arial" w:cs="Arial"/>
          <w:color w:val="222222"/>
          <w:sz w:val="24"/>
          <w:szCs w:val="24"/>
          <w:shd w:val="clear" w:color="auto" w:fill="FFFFFF"/>
        </w:rPr>
        <w:t xml:space="preserve"> </w:t>
      </w:r>
      <w:r w:rsidR="00F33D4C" w:rsidRPr="009A6C46">
        <w:rPr>
          <w:rFonts w:ascii="Arial" w:hAnsi="Arial" w:cs="Arial"/>
          <w:color w:val="222222"/>
          <w:sz w:val="24"/>
          <w:szCs w:val="24"/>
          <w:shd w:val="clear" w:color="auto" w:fill="FFFFFF"/>
        </w:rPr>
        <w:t>(</w:t>
      </w:r>
      <w:r w:rsidR="00F33D4C" w:rsidRPr="009A6C46">
        <w:rPr>
          <w:rFonts w:ascii="Arial" w:hAnsi="Arial" w:cs="Arial"/>
          <w:sz w:val="24"/>
          <w:szCs w:val="24"/>
        </w:rPr>
        <w:t xml:space="preserve">Hartman and </w:t>
      </w:r>
      <w:r w:rsidR="00C27058" w:rsidRPr="009A6C46">
        <w:rPr>
          <w:rFonts w:ascii="Arial" w:hAnsi="Arial" w:cs="Arial"/>
          <w:sz w:val="24"/>
          <w:szCs w:val="24"/>
        </w:rPr>
        <w:t>Burgess, pg. 98)</w:t>
      </w:r>
      <w:r w:rsidRPr="009A6C46">
        <w:rPr>
          <w:rFonts w:ascii="Arial" w:hAnsi="Arial" w:cs="Arial"/>
          <w:sz w:val="24"/>
          <w:szCs w:val="24"/>
        </w:rPr>
        <w:t xml:space="preserve">. The children may not control their desires, and in </w:t>
      </w:r>
      <w:r w:rsidRPr="009A6C46">
        <w:rPr>
          <w:rFonts w:ascii="Arial" w:hAnsi="Arial" w:cs="Arial"/>
          <w:sz w:val="24"/>
          <w:szCs w:val="24"/>
        </w:rPr>
        <w:t>such mental conditions, they are sexually abused children.</w:t>
      </w:r>
    </w:p>
    <w:p w:rsidR="0058604E" w:rsidRPr="009A6C46" w:rsidRDefault="00755A3B" w:rsidP="00F33D4C">
      <w:pPr>
        <w:rPr>
          <w:rFonts w:ascii="Arial" w:hAnsi="Arial" w:cs="Arial"/>
          <w:sz w:val="24"/>
          <w:szCs w:val="24"/>
        </w:rPr>
      </w:pPr>
      <w:r w:rsidRPr="009A6C46">
        <w:rPr>
          <w:rFonts w:ascii="Arial" w:hAnsi="Arial" w:cs="Arial"/>
          <w:sz w:val="24"/>
          <w:szCs w:val="24"/>
        </w:rPr>
        <w:t>Poverty</w:t>
      </w:r>
    </w:p>
    <w:p w:rsidR="0058604E" w:rsidRPr="009A6C46" w:rsidRDefault="00755A3B" w:rsidP="00211D0A">
      <w:pPr>
        <w:rPr>
          <w:rFonts w:ascii="Arial" w:hAnsi="Arial" w:cs="Arial"/>
          <w:sz w:val="24"/>
          <w:szCs w:val="24"/>
        </w:rPr>
      </w:pPr>
      <w:r w:rsidRPr="009A6C46">
        <w:rPr>
          <w:rFonts w:ascii="Arial" w:hAnsi="Arial" w:cs="Arial"/>
          <w:sz w:val="24"/>
          <w:szCs w:val="24"/>
        </w:rPr>
        <w:t xml:space="preserve">In most </w:t>
      </w:r>
      <w:r w:rsidR="00211D0A" w:rsidRPr="009A6C46">
        <w:rPr>
          <w:rFonts w:ascii="Arial" w:hAnsi="Arial" w:cs="Arial"/>
          <w:sz w:val="24"/>
          <w:szCs w:val="24"/>
        </w:rPr>
        <w:t>circumstances</w:t>
      </w:r>
      <w:r w:rsidRPr="009A6C46">
        <w:rPr>
          <w:rFonts w:ascii="Arial" w:hAnsi="Arial" w:cs="Arial"/>
          <w:sz w:val="24"/>
          <w:szCs w:val="24"/>
        </w:rPr>
        <w:t xml:space="preserve">, child sexual </w:t>
      </w:r>
      <w:r w:rsidR="00AF254F" w:rsidRPr="009A6C46">
        <w:rPr>
          <w:rFonts w:ascii="Arial" w:hAnsi="Arial" w:cs="Arial"/>
          <w:sz w:val="24"/>
          <w:szCs w:val="24"/>
        </w:rPr>
        <w:t>manipulation</w:t>
      </w:r>
      <w:r w:rsidRPr="009A6C46">
        <w:rPr>
          <w:rFonts w:ascii="Arial" w:hAnsi="Arial" w:cs="Arial"/>
          <w:sz w:val="24"/>
          <w:szCs w:val="24"/>
        </w:rPr>
        <w:t xml:space="preserve"> is reported from low-income </w:t>
      </w:r>
      <w:r w:rsidR="004D02E3" w:rsidRPr="009A6C46">
        <w:rPr>
          <w:rFonts w:ascii="Arial" w:hAnsi="Arial" w:cs="Arial"/>
          <w:sz w:val="24"/>
          <w:szCs w:val="24"/>
        </w:rPr>
        <w:t xml:space="preserve">families. The children may be traded sexually to fulfill the family's daily </w:t>
      </w:r>
      <w:r w:rsidR="00A27A23" w:rsidRPr="009A6C46">
        <w:rPr>
          <w:rFonts w:ascii="Arial" w:hAnsi="Arial" w:cs="Arial"/>
          <w:sz w:val="24"/>
          <w:szCs w:val="24"/>
        </w:rPr>
        <w:t xml:space="preserve">needs. Parents often assume that </w:t>
      </w:r>
      <w:r w:rsidR="008C5339" w:rsidRPr="009A6C46">
        <w:rPr>
          <w:rFonts w:ascii="Arial" w:hAnsi="Arial" w:cs="Arial"/>
          <w:sz w:val="24"/>
          <w:szCs w:val="24"/>
        </w:rPr>
        <w:t>it’s</w:t>
      </w:r>
      <w:r w:rsidR="00A27A23" w:rsidRPr="009A6C46">
        <w:rPr>
          <w:rFonts w:ascii="Arial" w:hAnsi="Arial" w:cs="Arial"/>
          <w:sz w:val="24"/>
          <w:szCs w:val="24"/>
        </w:rPr>
        <w:t xml:space="preserve"> their responsibility to </w:t>
      </w:r>
      <w:r w:rsidR="008C5339" w:rsidRPr="009A6C46">
        <w:rPr>
          <w:rFonts w:ascii="Arial" w:hAnsi="Arial" w:cs="Arial"/>
          <w:sz w:val="24"/>
          <w:szCs w:val="24"/>
        </w:rPr>
        <w:t>decide</w:t>
      </w:r>
      <w:r w:rsidR="00A27A23" w:rsidRPr="009A6C46">
        <w:rPr>
          <w:rFonts w:ascii="Arial" w:hAnsi="Arial" w:cs="Arial"/>
          <w:sz w:val="24"/>
          <w:szCs w:val="24"/>
        </w:rPr>
        <w:t xml:space="preserve"> their sexual </w:t>
      </w:r>
      <w:r w:rsidR="00967C97" w:rsidRPr="009A6C46">
        <w:rPr>
          <w:rFonts w:ascii="Arial" w:hAnsi="Arial" w:cs="Arial"/>
          <w:sz w:val="24"/>
          <w:szCs w:val="24"/>
        </w:rPr>
        <w:t xml:space="preserve">life because they sired those </w:t>
      </w:r>
      <w:r w:rsidR="00967C97" w:rsidRPr="009A6C46">
        <w:rPr>
          <w:rFonts w:ascii="Arial" w:hAnsi="Arial" w:cs="Arial"/>
          <w:sz w:val="24"/>
          <w:szCs w:val="24"/>
        </w:rPr>
        <w:lastRenderedPageBreak/>
        <w:t>children. Child</w:t>
      </w:r>
      <w:r w:rsidR="00A6667C" w:rsidRPr="009A6C46">
        <w:rPr>
          <w:rFonts w:ascii="Arial" w:hAnsi="Arial" w:cs="Arial"/>
          <w:sz w:val="24"/>
          <w:szCs w:val="24"/>
        </w:rPr>
        <w:t xml:space="preserve"> sexual abuse does not only occur to poor children but also to middle-class and wealthy </w:t>
      </w:r>
      <w:r w:rsidR="00967C97" w:rsidRPr="009A6C46">
        <w:rPr>
          <w:rFonts w:ascii="Arial" w:hAnsi="Arial" w:cs="Arial"/>
          <w:sz w:val="24"/>
          <w:szCs w:val="24"/>
        </w:rPr>
        <w:t xml:space="preserve">children. </w:t>
      </w:r>
      <w:r w:rsidR="00F33D4C" w:rsidRPr="009A6C46">
        <w:rPr>
          <w:rFonts w:ascii="Arial" w:hAnsi="Arial" w:cs="Arial"/>
          <w:sz w:val="24"/>
          <w:szCs w:val="24"/>
        </w:rPr>
        <w:t>From Hartman and Burgess (pg. 111), t</w:t>
      </w:r>
      <w:r w:rsidR="00967C97" w:rsidRPr="009A6C46">
        <w:rPr>
          <w:rFonts w:ascii="Arial" w:hAnsi="Arial" w:cs="Arial"/>
          <w:sz w:val="24"/>
          <w:szCs w:val="24"/>
        </w:rPr>
        <w:t>he</w:t>
      </w:r>
      <w:r w:rsidR="00A6667C" w:rsidRPr="009A6C46">
        <w:rPr>
          <w:rFonts w:ascii="Arial" w:hAnsi="Arial" w:cs="Arial"/>
          <w:sz w:val="24"/>
          <w:szCs w:val="24"/>
        </w:rPr>
        <w:t xml:space="preserve"> poor </w:t>
      </w:r>
      <w:r w:rsidR="00967C97" w:rsidRPr="009A6C46">
        <w:rPr>
          <w:rFonts w:ascii="Arial" w:hAnsi="Arial" w:cs="Arial"/>
          <w:sz w:val="24"/>
          <w:szCs w:val="24"/>
        </w:rPr>
        <w:t xml:space="preserve">children </w:t>
      </w:r>
      <w:r w:rsidR="00A6667C" w:rsidRPr="009A6C46">
        <w:rPr>
          <w:rFonts w:ascii="Arial" w:hAnsi="Arial" w:cs="Arial"/>
          <w:sz w:val="24"/>
          <w:szCs w:val="24"/>
        </w:rPr>
        <w:t xml:space="preserve">are mainly affected because </w:t>
      </w:r>
      <w:r w:rsidR="00967C97" w:rsidRPr="009A6C46">
        <w:rPr>
          <w:rFonts w:ascii="Arial" w:hAnsi="Arial" w:cs="Arial"/>
          <w:sz w:val="24"/>
          <w:szCs w:val="24"/>
        </w:rPr>
        <w:t>the adult abusers take advantage of them in the pretense of helping them</w:t>
      </w:r>
      <w:r w:rsidR="00F33D4C" w:rsidRPr="009A6C46">
        <w:rPr>
          <w:rFonts w:ascii="Arial" w:hAnsi="Arial" w:cs="Arial"/>
          <w:sz w:val="24"/>
          <w:szCs w:val="24"/>
        </w:rPr>
        <w:t xml:space="preserve"> (Hartman and Burgess, pg. 120)</w:t>
      </w:r>
      <w:r w:rsidR="00967C97" w:rsidRPr="009A6C46">
        <w:rPr>
          <w:rFonts w:ascii="Arial" w:hAnsi="Arial" w:cs="Arial"/>
          <w:sz w:val="24"/>
          <w:szCs w:val="24"/>
        </w:rPr>
        <w:t>.</w:t>
      </w:r>
    </w:p>
    <w:p w:rsidR="00811029" w:rsidRPr="009A6C46" w:rsidRDefault="00755A3B" w:rsidP="00F33D4C">
      <w:pPr>
        <w:rPr>
          <w:rFonts w:ascii="Arial" w:hAnsi="Arial" w:cs="Arial"/>
          <w:i/>
          <w:sz w:val="24"/>
          <w:szCs w:val="24"/>
        </w:rPr>
      </w:pPr>
      <w:r w:rsidRPr="009A6C46">
        <w:rPr>
          <w:rFonts w:ascii="Arial" w:hAnsi="Arial" w:cs="Arial"/>
          <w:i/>
          <w:sz w:val="24"/>
          <w:szCs w:val="24"/>
        </w:rPr>
        <w:t>Lack of education</w:t>
      </w:r>
    </w:p>
    <w:p w:rsidR="00811029" w:rsidRPr="009A6C46" w:rsidRDefault="00755A3B" w:rsidP="00F33D4C">
      <w:pPr>
        <w:ind w:firstLine="720"/>
        <w:rPr>
          <w:rFonts w:ascii="Arial" w:hAnsi="Arial" w:cs="Arial"/>
          <w:sz w:val="24"/>
          <w:szCs w:val="24"/>
        </w:rPr>
      </w:pPr>
      <w:r w:rsidRPr="009A6C46">
        <w:rPr>
          <w:rFonts w:ascii="Arial" w:hAnsi="Arial" w:cs="Arial"/>
          <w:sz w:val="24"/>
          <w:szCs w:val="24"/>
        </w:rPr>
        <w:t xml:space="preserve">Education enlightens children on matters of livelihood. The children's future is sharpened by education. </w:t>
      </w:r>
      <w:r w:rsidRPr="009A6C46">
        <w:rPr>
          <w:rFonts w:ascii="Arial" w:hAnsi="Arial" w:cs="Arial"/>
          <w:sz w:val="24"/>
          <w:szCs w:val="24"/>
        </w:rPr>
        <w:t xml:space="preserve">Children who lack education are </w:t>
      </w:r>
      <w:r w:rsidR="00AF254F" w:rsidRPr="009A6C46">
        <w:rPr>
          <w:rFonts w:ascii="Arial" w:hAnsi="Arial" w:cs="Arial"/>
          <w:sz w:val="24"/>
          <w:szCs w:val="24"/>
        </w:rPr>
        <w:t>disposed to sexual</w:t>
      </w:r>
      <w:r w:rsidRPr="009A6C46">
        <w:rPr>
          <w:rFonts w:ascii="Arial" w:hAnsi="Arial" w:cs="Arial"/>
          <w:sz w:val="24"/>
          <w:szCs w:val="24"/>
        </w:rPr>
        <w:t xml:space="preserve"> abuse and </w:t>
      </w:r>
      <w:r w:rsidR="00AF254F" w:rsidRPr="009A6C46">
        <w:rPr>
          <w:rFonts w:ascii="Arial" w:hAnsi="Arial" w:cs="Arial"/>
          <w:sz w:val="24"/>
          <w:szCs w:val="24"/>
        </w:rPr>
        <w:t>become</w:t>
      </w:r>
      <w:r w:rsidRPr="009A6C46">
        <w:rPr>
          <w:rFonts w:ascii="Arial" w:hAnsi="Arial" w:cs="Arial"/>
          <w:sz w:val="24"/>
          <w:szCs w:val="24"/>
        </w:rPr>
        <w:t xml:space="preserve"> more </w:t>
      </w:r>
      <w:r w:rsidR="00AF254F" w:rsidRPr="009A6C46">
        <w:rPr>
          <w:rFonts w:ascii="Arial" w:hAnsi="Arial" w:cs="Arial"/>
          <w:sz w:val="24"/>
          <w:szCs w:val="24"/>
        </w:rPr>
        <w:t>susceptible</w:t>
      </w:r>
      <w:r w:rsidRPr="009A6C46">
        <w:rPr>
          <w:rFonts w:ascii="Arial" w:hAnsi="Arial" w:cs="Arial"/>
          <w:sz w:val="24"/>
          <w:szCs w:val="24"/>
        </w:rPr>
        <w:t xml:space="preserve"> as they are </w:t>
      </w:r>
      <w:r w:rsidR="00AF254F" w:rsidRPr="009A6C46">
        <w:rPr>
          <w:rFonts w:ascii="Arial" w:hAnsi="Arial" w:cs="Arial"/>
          <w:sz w:val="24"/>
          <w:szCs w:val="24"/>
        </w:rPr>
        <w:t>afar</w:t>
      </w:r>
      <w:r w:rsidRPr="009A6C46">
        <w:rPr>
          <w:rFonts w:ascii="Arial" w:hAnsi="Arial" w:cs="Arial"/>
          <w:sz w:val="24"/>
          <w:szCs w:val="24"/>
        </w:rPr>
        <w:t xml:space="preserve"> the </w:t>
      </w:r>
      <w:r w:rsidR="00AF254F" w:rsidRPr="009A6C46">
        <w:rPr>
          <w:rFonts w:ascii="Arial" w:hAnsi="Arial" w:cs="Arial"/>
          <w:sz w:val="24"/>
          <w:szCs w:val="24"/>
        </w:rPr>
        <w:t>shielding</w:t>
      </w:r>
      <w:r w:rsidRPr="009A6C46">
        <w:rPr>
          <w:rFonts w:ascii="Arial" w:hAnsi="Arial" w:cs="Arial"/>
          <w:sz w:val="24"/>
          <w:szCs w:val="24"/>
        </w:rPr>
        <w:t xml:space="preserve"> reach of school and </w:t>
      </w:r>
      <w:r w:rsidR="00AF254F" w:rsidRPr="009A6C46">
        <w:rPr>
          <w:rFonts w:ascii="Arial" w:hAnsi="Arial" w:cs="Arial"/>
          <w:sz w:val="24"/>
          <w:szCs w:val="24"/>
        </w:rPr>
        <w:t>care</w:t>
      </w:r>
      <w:r w:rsidRPr="009A6C46">
        <w:rPr>
          <w:rFonts w:ascii="Arial" w:hAnsi="Arial" w:cs="Arial"/>
          <w:sz w:val="24"/>
          <w:szCs w:val="24"/>
        </w:rPr>
        <w:t xml:space="preserve"> services.</w:t>
      </w:r>
    </w:p>
    <w:p w:rsidR="00CC4E00" w:rsidRPr="009A6C46" w:rsidRDefault="00755A3B" w:rsidP="00F33D4C">
      <w:pPr>
        <w:rPr>
          <w:rFonts w:ascii="Arial" w:hAnsi="Arial" w:cs="Arial"/>
          <w:i/>
          <w:sz w:val="24"/>
          <w:szCs w:val="24"/>
        </w:rPr>
      </w:pPr>
      <w:r w:rsidRPr="009A6C46">
        <w:rPr>
          <w:rFonts w:ascii="Arial" w:hAnsi="Arial" w:cs="Arial"/>
          <w:i/>
          <w:sz w:val="24"/>
          <w:szCs w:val="24"/>
        </w:rPr>
        <w:t>Unemployment</w:t>
      </w:r>
    </w:p>
    <w:p w:rsidR="00CC4E00" w:rsidRPr="009A6C46" w:rsidRDefault="00755A3B" w:rsidP="00F33D4C">
      <w:pPr>
        <w:ind w:firstLine="720"/>
        <w:rPr>
          <w:rFonts w:ascii="Arial" w:hAnsi="Arial" w:cs="Arial"/>
          <w:sz w:val="24"/>
          <w:szCs w:val="24"/>
        </w:rPr>
      </w:pPr>
      <w:r w:rsidRPr="009A6C46">
        <w:rPr>
          <w:rFonts w:ascii="Arial" w:hAnsi="Arial" w:cs="Arial"/>
          <w:sz w:val="24"/>
          <w:szCs w:val="24"/>
        </w:rPr>
        <w:t xml:space="preserve">This is also a significant </w:t>
      </w:r>
      <w:r w:rsidR="00892253" w:rsidRPr="009A6C46">
        <w:rPr>
          <w:rFonts w:ascii="Arial" w:hAnsi="Arial" w:cs="Arial"/>
          <w:sz w:val="24"/>
          <w:szCs w:val="24"/>
        </w:rPr>
        <w:t>source</w:t>
      </w:r>
      <w:r w:rsidRPr="009A6C46">
        <w:rPr>
          <w:rFonts w:ascii="Arial" w:hAnsi="Arial" w:cs="Arial"/>
          <w:sz w:val="24"/>
          <w:szCs w:val="24"/>
        </w:rPr>
        <w:t xml:space="preserve"> of child sexual </w:t>
      </w:r>
      <w:r w:rsidR="00892253" w:rsidRPr="009A6C46">
        <w:rPr>
          <w:rFonts w:ascii="Arial" w:hAnsi="Arial" w:cs="Arial"/>
          <w:sz w:val="24"/>
          <w:szCs w:val="24"/>
        </w:rPr>
        <w:t>exploitation</w:t>
      </w:r>
      <w:r w:rsidR="00A8772C" w:rsidRPr="009A6C46">
        <w:rPr>
          <w:rFonts w:ascii="Arial" w:hAnsi="Arial" w:cs="Arial"/>
          <w:sz w:val="24"/>
          <w:szCs w:val="24"/>
        </w:rPr>
        <w:t xml:space="preserve">. </w:t>
      </w:r>
      <w:r w:rsidR="00F33D4C" w:rsidRPr="009A6C46">
        <w:rPr>
          <w:rFonts w:ascii="Arial" w:hAnsi="Arial" w:cs="Arial"/>
          <w:sz w:val="24"/>
          <w:szCs w:val="24"/>
        </w:rPr>
        <w:t>According to Hartman and Burgess (pg. 115), u</w:t>
      </w:r>
      <w:r w:rsidR="00A8772C" w:rsidRPr="009A6C46">
        <w:rPr>
          <w:rFonts w:ascii="Arial" w:hAnsi="Arial" w:cs="Arial"/>
          <w:sz w:val="24"/>
          <w:szCs w:val="24"/>
        </w:rPr>
        <w:t>nemployment</w:t>
      </w:r>
      <w:r w:rsidRPr="009A6C46">
        <w:rPr>
          <w:rFonts w:ascii="Arial" w:hAnsi="Arial" w:cs="Arial"/>
          <w:sz w:val="24"/>
          <w:szCs w:val="24"/>
        </w:rPr>
        <w:t xml:space="preserve"> may lead to poor living conditions due to a lack of daily basic </w:t>
      </w:r>
      <w:r w:rsidR="00A8772C" w:rsidRPr="009A6C46">
        <w:rPr>
          <w:rFonts w:ascii="Arial" w:hAnsi="Arial" w:cs="Arial"/>
          <w:sz w:val="24"/>
          <w:szCs w:val="24"/>
        </w:rPr>
        <w:t>needs. To cope with stress and life hardships, a child may lead to sexual abuse. This may be a return of food and shelter to survive the hardships and stress.</w:t>
      </w:r>
    </w:p>
    <w:p w:rsidR="00EB2789" w:rsidRPr="009A6C46" w:rsidRDefault="00755A3B" w:rsidP="00F33D4C">
      <w:pPr>
        <w:rPr>
          <w:rFonts w:ascii="Arial" w:hAnsi="Arial" w:cs="Arial"/>
          <w:i/>
          <w:sz w:val="24"/>
          <w:szCs w:val="24"/>
        </w:rPr>
      </w:pPr>
      <w:r w:rsidRPr="009A6C46">
        <w:rPr>
          <w:rFonts w:ascii="Arial" w:hAnsi="Arial" w:cs="Arial"/>
          <w:i/>
          <w:sz w:val="24"/>
          <w:szCs w:val="24"/>
        </w:rPr>
        <w:t>E</w:t>
      </w:r>
      <w:r w:rsidRPr="009A6C46">
        <w:rPr>
          <w:rFonts w:ascii="Arial" w:hAnsi="Arial" w:cs="Arial"/>
          <w:i/>
          <w:sz w:val="24"/>
          <w:szCs w:val="24"/>
        </w:rPr>
        <w:t>xploitation</w:t>
      </w:r>
    </w:p>
    <w:p w:rsidR="00F3754B" w:rsidRPr="009A6C46" w:rsidRDefault="00755A3B" w:rsidP="00F33D4C">
      <w:pPr>
        <w:ind w:firstLine="720"/>
        <w:rPr>
          <w:rFonts w:ascii="Arial" w:hAnsi="Arial" w:cs="Arial"/>
          <w:sz w:val="24"/>
          <w:szCs w:val="24"/>
        </w:rPr>
      </w:pPr>
      <w:r w:rsidRPr="009A6C46">
        <w:rPr>
          <w:rFonts w:ascii="Arial" w:hAnsi="Arial" w:cs="Arial"/>
          <w:sz w:val="24"/>
          <w:szCs w:val="24"/>
        </w:rPr>
        <w:t xml:space="preserve">A child may be exploited in a commercial or household works through child </w:t>
      </w:r>
      <w:r w:rsidR="00A23785" w:rsidRPr="009A6C46">
        <w:rPr>
          <w:rFonts w:ascii="Arial" w:hAnsi="Arial" w:cs="Arial"/>
          <w:sz w:val="24"/>
          <w:szCs w:val="24"/>
        </w:rPr>
        <w:t>toil</w:t>
      </w:r>
      <w:r w:rsidRPr="009A6C46">
        <w:rPr>
          <w:rFonts w:ascii="Arial" w:hAnsi="Arial" w:cs="Arial"/>
          <w:sz w:val="24"/>
          <w:szCs w:val="24"/>
        </w:rPr>
        <w:t xml:space="preserve">. This </w:t>
      </w:r>
      <w:r w:rsidR="00A23785" w:rsidRPr="009A6C46">
        <w:rPr>
          <w:rFonts w:ascii="Arial" w:hAnsi="Arial" w:cs="Arial"/>
          <w:sz w:val="24"/>
          <w:szCs w:val="24"/>
        </w:rPr>
        <w:t>misuse</w:t>
      </w:r>
      <w:r w:rsidRPr="009A6C46">
        <w:rPr>
          <w:rFonts w:ascii="Arial" w:hAnsi="Arial" w:cs="Arial"/>
          <w:sz w:val="24"/>
          <w:szCs w:val="24"/>
        </w:rPr>
        <w:t xml:space="preserve"> </w:t>
      </w:r>
      <w:r w:rsidR="00A23785" w:rsidRPr="009A6C46">
        <w:rPr>
          <w:rFonts w:ascii="Arial" w:hAnsi="Arial" w:cs="Arial"/>
          <w:sz w:val="24"/>
          <w:szCs w:val="24"/>
        </w:rPr>
        <w:t>from time to time</w:t>
      </w:r>
      <w:r w:rsidRPr="009A6C46">
        <w:rPr>
          <w:rFonts w:ascii="Arial" w:hAnsi="Arial" w:cs="Arial"/>
          <w:sz w:val="24"/>
          <w:szCs w:val="24"/>
        </w:rPr>
        <w:t xml:space="preserve"> may lead to </w:t>
      </w:r>
      <w:r w:rsidR="00A23785" w:rsidRPr="009A6C46">
        <w:rPr>
          <w:rFonts w:ascii="Arial" w:hAnsi="Arial" w:cs="Arial"/>
          <w:sz w:val="24"/>
          <w:szCs w:val="24"/>
        </w:rPr>
        <w:t>fleshly</w:t>
      </w:r>
      <w:r w:rsidRPr="009A6C46">
        <w:rPr>
          <w:rFonts w:ascii="Arial" w:hAnsi="Arial" w:cs="Arial"/>
          <w:sz w:val="24"/>
          <w:szCs w:val="24"/>
        </w:rPr>
        <w:t xml:space="preserve"> </w:t>
      </w:r>
      <w:r w:rsidR="00A23785" w:rsidRPr="009A6C46">
        <w:rPr>
          <w:rFonts w:ascii="Arial" w:hAnsi="Arial" w:cs="Arial"/>
          <w:sz w:val="24"/>
          <w:szCs w:val="24"/>
        </w:rPr>
        <w:t>aggravation</w:t>
      </w:r>
      <w:r w:rsidRPr="009A6C46">
        <w:rPr>
          <w:rFonts w:ascii="Arial" w:hAnsi="Arial" w:cs="Arial"/>
          <w:sz w:val="24"/>
          <w:szCs w:val="24"/>
        </w:rPr>
        <w:t xml:space="preserve"> of the </w:t>
      </w:r>
      <w:r w:rsidR="00A23785" w:rsidRPr="009A6C46">
        <w:rPr>
          <w:rFonts w:ascii="Arial" w:hAnsi="Arial" w:cs="Arial"/>
          <w:sz w:val="24"/>
          <w:szCs w:val="24"/>
        </w:rPr>
        <w:t>juvenile</w:t>
      </w:r>
      <w:r w:rsidRPr="009A6C46">
        <w:rPr>
          <w:rFonts w:ascii="Arial" w:hAnsi="Arial" w:cs="Arial"/>
          <w:sz w:val="24"/>
          <w:szCs w:val="24"/>
        </w:rPr>
        <w:t xml:space="preserve">. This is because the child is in the </w:t>
      </w:r>
      <w:r w:rsidR="00F86DD4" w:rsidRPr="009A6C46">
        <w:rPr>
          <w:rFonts w:ascii="Arial" w:hAnsi="Arial" w:cs="Arial"/>
          <w:sz w:val="24"/>
          <w:szCs w:val="24"/>
        </w:rPr>
        <w:t>fingers</w:t>
      </w:r>
      <w:r w:rsidRPr="009A6C46">
        <w:rPr>
          <w:rFonts w:ascii="Arial" w:hAnsi="Arial" w:cs="Arial"/>
          <w:sz w:val="24"/>
          <w:szCs w:val="24"/>
        </w:rPr>
        <w:t xml:space="preserve"> of the </w:t>
      </w:r>
      <w:r w:rsidR="00F86DD4" w:rsidRPr="009A6C46">
        <w:rPr>
          <w:rFonts w:ascii="Arial" w:hAnsi="Arial" w:cs="Arial"/>
          <w:sz w:val="24"/>
          <w:szCs w:val="24"/>
        </w:rPr>
        <w:t>proprietor</w:t>
      </w:r>
      <w:r w:rsidRPr="009A6C46">
        <w:rPr>
          <w:rFonts w:ascii="Arial" w:hAnsi="Arial" w:cs="Arial"/>
          <w:sz w:val="24"/>
          <w:szCs w:val="24"/>
        </w:rPr>
        <w:t xml:space="preserve">, </w:t>
      </w:r>
      <w:r w:rsidR="00F86DD4" w:rsidRPr="009A6C46">
        <w:rPr>
          <w:rFonts w:ascii="Arial" w:hAnsi="Arial" w:cs="Arial"/>
          <w:sz w:val="24"/>
          <w:szCs w:val="24"/>
        </w:rPr>
        <w:t>absent</w:t>
      </w:r>
      <w:r w:rsidRPr="009A6C46">
        <w:rPr>
          <w:rFonts w:ascii="Arial" w:hAnsi="Arial" w:cs="Arial"/>
          <w:sz w:val="24"/>
          <w:szCs w:val="24"/>
        </w:rPr>
        <w:t xml:space="preserve"> from their family.</w:t>
      </w:r>
    </w:p>
    <w:p w:rsidR="00BE6040" w:rsidRPr="009A6C46" w:rsidRDefault="00755A3B" w:rsidP="00F33D4C">
      <w:pPr>
        <w:jc w:val="center"/>
        <w:rPr>
          <w:rFonts w:ascii="Arial" w:hAnsi="Arial" w:cs="Arial"/>
          <w:sz w:val="24"/>
          <w:szCs w:val="24"/>
        </w:rPr>
      </w:pPr>
      <w:r w:rsidRPr="009A6C46">
        <w:rPr>
          <w:rFonts w:ascii="Arial" w:hAnsi="Arial" w:cs="Arial"/>
          <w:b/>
          <w:sz w:val="24"/>
          <w:szCs w:val="24"/>
        </w:rPr>
        <w:t>Effe</w:t>
      </w:r>
      <w:r w:rsidR="00F3754B" w:rsidRPr="009A6C46">
        <w:rPr>
          <w:rFonts w:ascii="Arial" w:hAnsi="Arial" w:cs="Arial"/>
          <w:b/>
          <w:sz w:val="24"/>
          <w:szCs w:val="24"/>
        </w:rPr>
        <w:t>cts of Child Abuse</w:t>
      </w:r>
    </w:p>
    <w:p w:rsidR="00BE6040" w:rsidRPr="009A6C46" w:rsidRDefault="00755A3B" w:rsidP="00F33D4C">
      <w:pPr>
        <w:ind w:firstLine="720"/>
        <w:rPr>
          <w:rFonts w:ascii="Arial" w:hAnsi="Arial" w:cs="Arial"/>
          <w:sz w:val="24"/>
          <w:szCs w:val="24"/>
        </w:rPr>
      </w:pPr>
      <w:r w:rsidRPr="009A6C46">
        <w:rPr>
          <w:rFonts w:ascii="Arial" w:hAnsi="Arial" w:cs="Arial"/>
          <w:sz w:val="24"/>
          <w:szCs w:val="24"/>
        </w:rPr>
        <w:t xml:space="preserve">Children who suffer </w:t>
      </w:r>
      <w:r w:rsidR="00BD3CB9" w:rsidRPr="009A6C46">
        <w:rPr>
          <w:rFonts w:ascii="Arial" w:hAnsi="Arial" w:cs="Arial"/>
          <w:sz w:val="24"/>
          <w:szCs w:val="24"/>
        </w:rPr>
        <w:t>sensual</w:t>
      </w:r>
      <w:r w:rsidRPr="009A6C46">
        <w:rPr>
          <w:rFonts w:ascii="Arial" w:hAnsi="Arial" w:cs="Arial"/>
          <w:sz w:val="24"/>
          <w:szCs w:val="24"/>
        </w:rPr>
        <w:t xml:space="preserve"> </w:t>
      </w:r>
      <w:r w:rsidR="00BD3CB9" w:rsidRPr="009A6C46">
        <w:rPr>
          <w:rFonts w:ascii="Arial" w:hAnsi="Arial" w:cs="Arial"/>
          <w:sz w:val="24"/>
          <w:szCs w:val="24"/>
        </w:rPr>
        <w:t>manipulation</w:t>
      </w:r>
      <w:r w:rsidRPr="009A6C46">
        <w:rPr>
          <w:rFonts w:ascii="Arial" w:hAnsi="Arial" w:cs="Arial"/>
          <w:sz w:val="24"/>
          <w:szCs w:val="24"/>
        </w:rPr>
        <w:t xml:space="preserve"> may suffer pain and feelings of guilt on the </w:t>
      </w:r>
      <w:r w:rsidR="009A1AAD" w:rsidRPr="009A6C46">
        <w:rPr>
          <w:rFonts w:ascii="Arial" w:hAnsi="Arial" w:cs="Arial"/>
          <w:sz w:val="24"/>
          <w:szCs w:val="24"/>
        </w:rPr>
        <w:t>inside. These effects may be short or long-term experiences</w:t>
      </w:r>
      <w:r w:rsidRPr="009A6C46">
        <w:rPr>
          <w:rFonts w:ascii="Arial" w:hAnsi="Arial" w:cs="Arial"/>
          <w:sz w:val="24"/>
          <w:szCs w:val="24"/>
        </w:rPr>
        <w:t>. Therefore they may experience effects such as:</w:t>
      </w:r>
    </w:p>
    <w:p w:rsidR="00AC4614" w:rsidRPr="009A6C46" w:rsidRDefault="00755A3B" w:rsidP="00F33D4C">
      <w:pPr>
        <w:rPr>
          <w:rFonts w:ascii="Arial" w:hAnsi="Arial" w:cs="Arial"/>
          <w:i/>
          <w:sz w:val="24"/>
          <w:szCs w:val="24"/>
        </w:rPr>
      </w:pPr>
      <w:r w:rsidRPr="009A6C46">
        <w:rPr>
          <w:rFonts w:ascii="Arial" w:hAnsi="Arial" w:cs="Arial"/>
          <w:i/>
          <w:sz w:val="24"/>
          <w:szCs w:val="24"/>
        </w:rPr>
        <w:lastRenderedPageBreak/>
        <w:t>Post-traumatic stre</w:t>
      </w:r>
      <w:r w:rsidRPr="009A6C46">
        <w:rPr>
          <w:rFonts w:ascii="Arial" w:hAnsi="Arial" w:cs="Arial"/>
          <w:i/>
          <w:sz w:val="24"/>
          <w:szCs w:val="24"/>
        </w:rPr>
        <w:t>ss disorder</w:t>
      </w:r>
    </w:p>
    <w:p w:rsidR="00E11D09" w:rsidRPr="009A6C46" w:rsidRDefault="00755A3B" w:rsidP="00F33D4C">
      <w:pPr>
        <w:ind w:firstLine="720"/>
        <w:rPr>
          <w:rFonts w:ascii="Arial" w:hAnsi="Arial" w:cs="Arial"/>
          <w:sz w:val="24"/>
          <w:szCs w:val="24"/>
        </w:rPr>
      </w:pPr>
      <w:r w:rsidRPr="009A6C46">
        <w:rPr>
          <w:rFonts w:ascii="Arial" w:hAnsi="Arial" w:cs="Arial"/>
          <w:sz w:val="24"/>
          <w:szCs w:val="24"/>
        </w:rPr>
        <w:t xml:space="preserve">Child sexual </w:t>
      </w:r>
      <w:r w:rsidR="00CB397C" w:rsidRPr="009A6C46">
        <w:rPr>
          <w:rFonts w:ascii="Arial" w:hAnsi="Arial" w:cs="Arial"/>
          <w:sz w:val="24"/>
          <w:szCs w:val="24"/>
        </w:rPr>
        <w:t>exploitation</w:t>
      </w:r>
      <w:r w:rsidRPr="009A6C46">
        <w:rPr>
          <w:rFonts w:ascii="Arial" w:hAnsi="Arial" w:cs="Arial"/>
          <w:sz w:val="24"/>
          <w:szCs w:val="24"/>
        </w:rPr>
        <w:t xml:space="preserve"> can affect the </w:t>
      </w:r>
      <w:r w:rsidR="00CB397C" w:rsidRPr="009A6C46">
        <w:rPr>
          <w:rFonts w:ascii="Arial" w:hAnsi="Arial" w:cs="Arial"/>
          <w:sz w:val="24"/>
          <w:szCs w:val="24"/>
        </w:rPr>
        <w:t>youngster's</w:t>
      </w:r>
      <w:r w:rsidRPr="009A6C46">
        <w:rPr>
          <w:rFonts w:ascii="Arial" w:hAnsi="Arial" w:cs="Arial"/>
          <w:sz w:val="24"/>
          <w:szCs w:val="24"/>
        </w:rPr>
        <w:t xml:space="preserve"> psychology, physically, emotionally, and also </w:t>
      </w:r>
      <w:r w:rsidR="007F468C" w:rsidRPr="009A6C46">
        <w:rPr>
          <w:rFonts w:ascii="Arial" w:hAnsi="Arial" w:cs="Arial"/>
          <w:sz w:val="24"/>
          <w:szCs w:val="24"/>
        </w:rPr>
        <w:t xml:space="preserve">sexually. It may have </w:t>
      </w:r>
      <w:r w:rsidR="00CB397C" w:rsidRPr="009A6C46">
        <w:rPr>
          <w:rFonts w:ascii="Arial" w:hAnsi="Arial" w:cs="Arial"/>
          <w:sz w:val="24"/>
          <w:szCs w:val="24"/>
        </w:rPr>
        <w:t>lasting</w:t>
      </w:r>
      <w:r w:rsidR="007F468C" w:rsidRPr="009A6C46">
        <w:rPr>
          <w:rFonts w:ascii="Arial" w:hAnsi="Arial" w:cs="Arial"/>
          <w:sz w:val="24"/>
          <w:szCs w:val="24"/>
        </w:rPr>
        <w:t xml:space="preserve"> effects on the body of the </w:t>
      </w:r>
      <w:r w:rsidR="009A076F" w:rsidRPr="009A6C46">
        <w:rPr>
          <w:rFonts w:ascii="Arial" w:hAnsi="Arial" w:cs="Arial"/>
          <w:sz w:val="24"/>
          <w:szCs w:val="24"/>
        </w:rPr>
        <w:t xml:space="preserve">child. After the incident, if caregivers and the community neglect the child or receive multiple injuries in their body, there are high chances of the child developing post-traumatic stress </w:t>
      </w:r>
      <w:r w:rsidR="00DE5204" w:rsidRPr="009A6C46">
        <w:rPr>
          <w:rFonts w:ascii="Arial" w:hAnsi="Arial" w:cs="Arial"/>
          <w:sz w:val="24"/>
          <w:szCs w:val="24"/>
        </w:rPr>
        <w:t>disorder</w:t>
      </w:r>
      <w:r w:rsidR="00F33D4C" w:rsidRPr="009A6C46">
        <w:rPr>
          <w:rFonts w:ascii="Arial" w:hAnsi="Arial" w:cs="Arial"/>
          <w:color w:val="222222"/>
          <w:sz w:val="24"/>
          <w:szCs w:val="24"/>
          <w:shd w:val="clear" w:color="auto" w:fill="FFFFFF"/>
        </w:rPr>
        <w:t xml:space="preserve"> (</w:t>
      </w:r>
      <w:r w:rsidR="00F33D4C" w:rsidRPr="009A6C46">
        <w:rPr>
          <w:rFonts w:ascii="Arial" w:hAnsi="Arial" w:cs="Arial"/>
          <w:sz w:val="24"/>
          <w:szCs w:val="24"/>
        </w:rPr>
        <w:t>Starr and Wolfe, pg</w:t>
      </w:r>
      <w:r w:rsidR="00DE5204" w:rsidRPr="009A6C46">
        <w:rPr>
          <w:rFonts w:ascii="Arial" w:hAnsi="Arial" w:cs="Arial"/>
          <w:sz w:val="24"/>
          <w:szCs w:val="24"/>
        </w:rPr>
        <w:t>.</w:t>
      </w:r>
      <w:r w:rsidR="00F33D4C" w:rsidRPr="009A6C46">
        <w:rPr>
          <w:rFonts w:ascii="Arial" w:hAnsi="Arial" w:cs="Arial"/>
          <w:sz w:val="24"/>
          <w:szCs w:val="24"/>
        </w:rPr>
        <w:t xml:space="preserve"> 60).</w:t>
      </w:r>
      <w:r w:rsidR="00DE5204" w:rsidRPr="009A6C46">
        <w:rPr>
          <w:rFonts w:ascii="Arial" w:hAnsi="Arial" w:cs="Arial"/>
          <w:sz w:val="24"/>
          <w:szCs w:val="24"/>
        </w:rPr>
        <w:t xml:space="preserve"> This leads to the child not trusting anyone after negligence by the caregivers, and lacking effective counseling may lead the child to trauma.</w:t>
      </w:r>
    </w:p>
    <w:p w:rsidR="00A12FFD" w:rsidRPr="009A6C46" w:rsidRDefault="00755A3B" w:rsidP="00F33D4C">
      <w:pPr>
        <w:rPr>
          <w:rFonts w:ascii="Arial" w:hAnsi="Arial" w:cs="Arial"/>
          <w:i/>
          <w:sz w:val="24"/>
          <w:szCs w:val="24"/>
        </w:rPr>
      </w:pPr>
      <w:r w:rsidRPr="009A6C46">
        <w:rPr>
          <w:rFonts w:ascii="Arial" w:hAnsi="Arial" w:cs="Arial"/>
          <w:i/>
          <w:sz w:val="24"/>
          <w:szCs w:val="24"/>
        </w:rPr>
        <w:t>Guilt and shame</w:t>
      </w:r>
    </w:p>
    <w:p w:rsidR="00A12FFD" w:rsidRPr="009A6C46" w:rsidRDefault="00755A3B" w:rsidP="00F33D4C">
      <w:pPr>
        <w:ind w:firstLine="720"/>
        <w:rPr>
          <w:rFonts w:ascii="Arial" w:hAnsi="Arial" w:cs="Arial"/>
          <w:sz w:val="24"/>
          <w:szCs w:val="24"/>
        </w:rPr>
      </w:pPr>
      <w:r w:rsidRPr="009A6C46">
        <w:rPr>
          <w:rFonts w:ascii="Arial" w:hAnsi="Arial" w:cs="Arial"/>
          <w:sz w:val="24"/>
          <w:szCs w:val="24"/>
        </w:rPr>
        <w:t xml:space="preserve">There are cases where the abuser succeeds in convincing the victim that they have experienced so due to their mistakes. Some abusers repeatedly do the action to the child again and </w:t>
      </w:r>
      <w:r w:rsidR="00590900" w:rsidRPr="009A6C46">
        <w:rPr>
          <w:rFonts w:ascii="Arial" w:hAnsi="Arial" w:cs="Arial"/>
          <w:sz w:val="24"/>
          <w:szCs w:val="24"/>
        </w:rPr>
        <w:t>again. The</w:t>
      </w:r>
      <w:r w:rsidR="00F978D7" w:rsidRPr="009A6C46">
        <w:rPr>
          <w:rFonts w:ascii="Arial" w:hAnsi="Arial" w:cs="Arial"/>
          <w:sz w:val="24"/>
          <w:szCs w:val="24"/>
        </w:rPr>
        <w:t xml:space="preserve"> act leaves damages</w:t>
      </w:r>
      <w:r w:rsidR="007564FC" w:rsidRPr="009A6C46">
        <w:rPr>
          <w:rFonts w:ascii="Arial" w:hAnsi="Arial" w:cs="Arial"/>
          <w:sz w:val="24"/>
          <w:szCs w:val="24"/>
        </w:rPr>
        <w:t xml:space="preserve"> to the victim's body and soul</w:t>
      </w:r>
      <w:r w:rsidR="00590900" w:rsidRPr="009A6C46">
        <w:rPr>
          <w:rFonts w:ascii="Arial" w:hAnsi="Arial" w:cs="Arial"/>
          <w:sz w:val="24"/>
          <w:szCs w:val="24"/>
        </w:rPr>
        <w:t xml:space="preserve">, hence generating the feeling of guilt and </w:t>
      </w:r>
      <w:r w:rsidR="00226BD9" w:rsidRPr="009A6C46">
        <w:rPr>
          <w:rFonts w:ascii="Arial" w:hAnsi="Arial" w:cs="Arial"/>
          <w:sz w:val="24"/>
          <w:szCs w:val="24"/>
        </w:rPr>
        <w:t>shame. Due</w:t>
      </w:r>
      <w:r w:rsidR="00462718" w:rsidRPr="009A6C46">
        <w:rPr>
          <w:rFonts w:ascii="Arial" w:hAnsi="Arial" w:cs="Arial"/>
          <w:sz w:val="24"/>
          <w:szCs w:val="24"/>
        </w:rPr>
        <w:t xml:space="preserve"> to that </w:t>
      </w:r>
      <w:r w:rsidR="00226BD9" w:rsidRPr="009A6C46">
        <w:rPr>
          <w:rFonts w:ascii="Arial" w:hAnsi="Arial" w:cs="Arial"/>
          <w:sz w:val="24"/>
          <w:szCs w:val="24"/>
        </w:rPr>
        <w:t>feeling, the</w:t>
      </w:r>
      <w:r w:rsidR="00462718" w:rsidRPr="009A6C46">
        <w:rPr>
          <w:rFonts w:ascii="Arial" w:hAnsi="Arial" w:cs="Arial"/>
          <w:sz w:val="24"/>
          <w:szCs w:val="24"/>
        </w:rPr>
        <w:t xml:space="preserve"> child finds it difficult to tell anyone </w:t>
      </w:r>
      <w:r w:rsidR="00226BD9" w:rsidRPr="009A6C46">
        <w:rPr>
          <w:rFonts w:ascii="Arial" w:hAnsi="Arial" w:cs="Arial"/>
          <w:sz w:val="24"/>
          <w:szCs w:val="24"/>
        </w:rPr>
        <w:t>about the abuse. The bad experiences may therefore push the child to commit suicide.</w:t>
      </w:r>
    </w:p>
    <w:p w:rsidR="00600106" w:rsidRPr="009A6C46" w:rsidRDefault="00755A3B" w:rsidP="00F33D4C">
      <w:pPr>
        <w:rPr>
          <w:rFonts w:ascii="Arial" w:hAnsi="Arial" w:cs="Arial"/>
          <w:i/>
          <w:sz w:val="24"/>
          <w:szCs w:val="24"/>
        </w:rPr>
      </w:pPr>
      <w:r w:rsidRPr="009A6C46">
        <w:rPr>
          <w:rFonts w:ascii="Arial" w:hAnsi="Arial" w:cs="Arial"/>
          <w:i/>
          <w:sz w:val="24"/>
          <w:szCs w:val="24"/>
        </w:rPr>
        <w:t>Emotional and mental harm</w:t>
      </w:r>
    </w:p>
    <w:p w:rsidR="00600106" w:rsidRPr="009A6C46" w:rsidRDefault="00755A3B" w:rsidP="00F33D4C">
      <w:pPr>
        <w:ind w:firstLine="720"/>
        <w:rPr>
          <w:rFonts w:ascii="Arial" w:hAnsi="Arial" w:cs="Arial"/>
          <w:sz w:val="24"/>
          <w:szCs w:val="24"/>
        </w:rPr>
      </w:pPr>
      <w:r w:rsidRPr="009A6C46">
        <w:rPr>
          <w:rFonts w:ascii="Arial" w:hAnsi="Arial" w:cs="Arial"/>
          <w:sz w:val="24"/>
          <w:szCs w:val="24"/>
        </w:rPr>
        <w:t xml:space="preserve">Child sexual abuse may bring </w:t>
      </w:r>
      <w:r w:rsidRPr="009A6C46">
        <w:rPr>
          <w:rFonts w:ascii="Arial" w:hAnsi="Arial" w:cs="Arial"/>
          <w:sz w:val="24"/>
          <w:szCs w:val="24"/>
        </w:rPr>
        <w:t xml:space="preserve">consequences such as pregnancy and sexually transmitted diseases to the victims that seem to compel him/them to be emotional and mental </w:t>
      </w:r>
      <w:r w:rsidR="001017A9" w:rsidRPr="009A6C46">
        <w:rPr>
          <w:rFonts w:ascii="Arial" w:hAnsi="Arial" w:cs="Arial"/>
          <w:sz w:val="24"/>
          <w:szCs w:val="24"/>
        </w:rPr>
        <w:t xml:space="preserve">torture. </w:t>
      </w:r>
      <w:r w:rsidR="00F33D4C" w:rsidRPr="009A6C46">
        <w:rPr>
          <w:rFonts w:ascii="Arial" w:hAnsi="Arial" w:cs="Arial"/>
          <w:sz w:val="24"/>
          <w:szCs w:val="24"/>
        </w:rPr>
        <w:t>Therefore, from Starr and Wolfe (pg. 78), t</w:t>
      </w:r>
      <w:r w:rsidR="001017A9" w:rsidRPr="009A6C46">
        <w:rPr>
          <w:rFonts w:ascii="Arial" w:hAnsi="Arial" w:cs="Arial"/>
          <w:sz w:val="24"/>
          <w:szCs w:val="24"/>
        </w:rPr>
        <w:t xml:space="preserve">he victims face many disorders, including depression, anxiety, eating disorders, and suicide </w:t>
      </w:r>
      <w:r w:rsidR="0042681A" w:rsidRPr="009A6C46">
        <w:rPr>
          <w:rFonts w:ascii="Arial" w:hAnsi="Arial" w:cs="Arial"/>
          <w:sz w:val="24"/>
          <w:szCs w:val="24"/>
        </w:rPr>
        <w:t>attempts. This generally changes the livelihood of the child both internally and externally.</w:t>
      </w:r>
    </w:p>
    <w:p w:rsidR="00E53017" w:rsidRPr="009A6C46" w:rsidRDefault="00755A3B" w:rsidP="00F33D4C">
      <w:pPr>
        <w:rPr>
          <w:rFonts w:ascii="Arial" w:hAnsi="Arial" w:cs="Arial"/>
          <w:i/>
          <w:sz w:val="24"/>
          <w:szCs w:val="24"/>
        </w:rPr>
      </w:pPr>
      <w:r w:rsidRPr="009A6C46">
        <w:rPr>
          <w:rFonts w:ascii="Arial" w:hAnsi="Arial" w:cs="Arial"/>
          <w:i/>
          <w:sz w:val="24"/>
          <w:szCs w:val="24"/>
        </w:rPr>
        <w:t>Physical health</w:t>
      </w:r>
    </w:p>
    <w:p w:rsidR="00E53017" w:rsidRPr="009A6C46" w:rsidRDefault="00755A3B" w:rsidP="00F33D4C">
      <w:pPr>
        <w:ind w:firstLine="720"/>
        <w:rPr>
          <w:rFonts w:ascii="Arial" w:hAnsi="Arial" w:cs="Arial"/>
          <w:sz w:val="24"/>
          <w:szCs w:val="24"/>
        </w:rPr>
      </w:pPr>
      <w:r w:rsidRPr="009A6C46">
        <w:rPr>
          <w:rFonts w:ascii="Arial" w:hAnsi="Arial" w:cs="Arial"/>
          <w:sz w:val="24"/>
          <w:szCs w:val="24"/>
        </w:rPr>
        <w:lastRenderedPageBreak/>
        <w:t>A victim of child sexual abuse may have some physical and mental health disorders. They may have incurred long-term health</w:t>
      </w:r>
      <w:r w:rsidRPr="009A6C46">
        <w:rPr>
          <w:rFonts w:ascii="Arial" w:hAnsi="Arial" w:cs="Arial"/>
          <w:sz w:val="24"/>
          <w:szCs w:val="24"/>
        </w:rPr>
        <w:t xml:space="preserve"> issues such as the sexually transmitted infections that they may have acquired from abuse, heart diseases, chronic lung diseases, skeletal fractures, etc.</w:t>
      </w:r>
    </w:p>
    <w:p w:rsidR="00D81907" w:rsidRPr="009A6C46" w:rsidRDefault="00755A3B" w:rsidP="00F33D4C">
      <w:pPr>
        <w:rPr>
          <w:rFonts w:ascii="Arial" w:hAnsi="Arial" w:cs="Arial"/>
          <w:i/>
          <w:sz w:val="24"/>
          <w:szCs w:val="24"/>
        </w:rPr>
      </w:pPr>
      <w:r w:rsidRPr="009A6C46">
        <w:rPr>
          <w:rFonts w:ascii="Arial" w:hAnsi="Arial" w:cs="Arial"/>
          <w:i/>
          <w:sz w:val="24"/>
          <w:szCs w:val="24"/>
        </w:rPr>
        <w:t>Interpersonal relationships</w:t>
      </w:r>
    </w:p>
    <w:p w:rsidR="00D81907" w:rsidRPr="009A6C46" w:rsidRDefault="00755A3B" w:rsidP="00F33D4C">
      <w:pPr>
        <w:ind w:firstLine="720"/>
        <w:rPr>
          <w:rFonts w:ascii="Arial" w:hAnsi="Arial" w:cs="Arial"/>
          <w:sz w:val="24"/>
          <w:szCs w:val="24"/>
        </w:rPr>
      </w:pPr>
      <w:r w:rsidRPr="009A6C46">
        <w:rPr>
          <w:rFonts w:ascii="Arial" w:hAnsi="Arial" w:cs="Arial"/>
          <w:sz w:val="24"/>
          <w:szCs w:val="24"/>
        </w:rPr>
        <w:t xml:space="preserve">A child who has sexual abuse may find it hard to maintain close, loving </w:t>
      </w:r>
      <w:r w:rsidRPr="009A6C46">
        <w:rPr>
          <w:rFonts w:ascii="Arial" w:hAnsi="Arial" w:cs="Arial"/>
          <w:sz w:val="24"/>
          <w:szCs w:val="24"/>
        </w:rPr>
        <w:t xml:space="preserve">relationships. In another case, if the abuser is well known to the child, it may affect their relationship </w:t>
      </w:r>
      <w:r w:rsidR="00F33D4C" w:rsidRPr="009A6C46">
        <w:rPr>
          <w:rFonts w:ascii="Arial" w:hAnsi="Arial" w:cs="Arial"/>
          <w:sz w:val="24"/>
          <w:szCs w:val="24"/>
        </w:rPr>
        <w:t>(Starr and Wolfe, pg. 95)</w:t>
      </w:r>
      <w:r w:rsidRPr="009A6C46">
        <w:rPr>
          <w:rFonts w:ascii="Arial" w:hAnsi="Arial" w:cs="Arial"/>
          <w:sz w:val="24"/>
          <w:szCs w:val="24"/>
        </w:rPr>
        <w:t xml:space="preserve">. The victim finds it hard to maintain a healthy relationship with partners, family, and </w:t>
      </w:r>
      <w:r w:rsidR="00BD566C" w:rsidRPr="009A6C46">
        <w:rPr>
          <w:rFonts w:ascii="Arial" w:hAnsi="Arial" w:cs="Arial"/>
          <w:sz w:val="24"/>
          <w:szCs w:val="24"/>
        </w:rPr>
        <w:t>friends. The victim cannot tell the pain in their conscience to anyone.</w:t>
      </w:r>
    </w:p>
    <w:p w:rsidR="00DE7174" w:rsidRPr="009A6C46" w:rsidRDefault="00755A3B" w:rsidP="00F33D4C">
      <w:pPr>
        <w:rPr>
          <w:rFonts w:ascii="Arial" w:hAnsi="Arial" w:cs="Arial"/>
          <w:i/>
          <w:sz w:val="24"/>
          <w:szCs w:val="24"/>
        </w:rPr>
      </w:pPr>
      <w:r w:rsidRPr="009A6C46">
        <w:rPr>
          <w:rFonts w:ascii="Arial" w:hAnsi="Arial" w:cs="Arial"/>
          <w:i/>
          <w:sz w:val="24"/>
          <w:szCs w:val="24"/>
        </w:rPr>
        <w:t>Fear experiences</w:t>
      </w:r>
    </w:p>
    <w:p w:rsidR="00334158" w:rsidRPr="009A6C46" w:rsidRDefault="00755A3B" w:rsidP="00F33D4C">
      <w:pPr>
        <w:ind w:firstLine="720"/>
        <w:rPr>
          <w:rFonts w:ascii="Arial" w:hAnsi="Arial" w:cs="Arial"/>
          <w:sz w:val="24"/>
          <w:szCs w:val="24"/>
        </w:rPr>
      </w:pPr>
      <w:r w:rsidRPr="009A6C46">
        <w:rPr>
          <w:rFonts w:ascii="Arial" w:hAnsi="Arial" w:cs="Arial"/>
          <w:sz w:val="24"/>
          <w:szCs w:val="24"/>
        </w:rPr>
        <w:t>Child sexual abuse is a terrifying act that shakes a child's mind, and due to this, the child is always in fear and may never get out of it. This may instill in the child a fear of being taken away from</w:t>
      </w:r>
      <w:r w:rsidRPr="009A6C46">
        <w:rPr>
          <w:rFonts w:ascii="Arial" w:hAnsi="Arial" w:cs="Arial"/>
          <w:sz w:val="24"/>
          <w:szCs w:val="24"/>
        </w:rPr>
        <w:t xml:space="preserve"> their parents or guardian.</w:t>
      </w:r>
    </w:p>
    <w:p w:rsidR="0014609C" w:rsidRPr="009A6C46" w:rsidRDefault="00755A3B" w:rsidP="00F33D4C">
      <w:pPr>
        <w:jc w:val="center"/>
        <w:rPr>
          <w:rFonts w:ascii="Arial" w:hAnsi="Arial" w:cs="Arial"/>
          <w:sz w:val="24"/>
          <w:szCs w:val="24"/>
        </w:rPr>
      </w:pPr>
      <w:r w:rsidRPr="009A6C46">
        <w:rPr>
          <w:rFonts w:ascii="Arial" w:hAnsi="Arial" w:cs="Arial"/>
          <w:b/>
          <w:sz w:val="24"/>
          <w:szCs w:val="24"/>
        </w:rPr>
        <w:t>Recommendations</w:t>
      </w:r>
    </w:p>
    <w:p w:rsidR="00334158" w:rsidRPr="009A6C46" w:rsidRDefault="00755A3B" w:rsidP="00F33D4C">
      <w:pPr>
        <w:ind w:firstLine="720"/>
        <w:rPr>
          <w:rFonts w:ascii="Arial" w:hAnsi="Arial" w:cs="Arial"/>
          <w:sz w:val="24"/>
          <w:szCs w:val="24"/>
        </w:rPr>
      </w:pPr>
      <w:r w:rsidRPr="009A6C46">
        <w:rPr>
          <w:rFonts w:ascii="Arial" w:hAnsi="Arial" w:cs="Arial"/>
          <w:sz w:val="24"/>
          <w:szCs w:val="24"/>
        </w:rPr>
        <w:t xml:space="preserve">There is a need to </w:t>
      </w:r>
      <w:r w:rsidR="00A14C52" w:rsidRPr="009A6C46">
        <w:rPr>
          <w:rFonts w:ascii="Arial" w:hAnsi="Arial" w:cs="Arial"/>
          <w:sz w:val="24"/>
          <w:szCs w:val="24"/>
        </w:rPr>
        <w:t>sensitize</w:t>
      </w:r>
      <w:r w:rsidRPr="009A6C46">
        <w:rPr>
          <w:rFonts w:ascii="Arial" w:hAnsi="Arial" w:cs="Arial"/>
          <w:sz w:val="24"/>
          <w:szCs w:val="24"/>
        </w:rPr>
        <w:t xml:space="preserve"> and educate the public on matters regarding child sexual </w:t>
      </w:r>
      <w:r w:rsidR="00A14C52" w:rsidRPr="009A6C46">
        <w:rPr>
          <w:rFonts w:ascii="Arial" w:hAnsi="Arial" w:cs="Arial"/>
          <w:sz w:val="24"/>
          <w:szCs w:val="24"/>
        </w:rPr>
        <w:t xml:space="preserve">abuse. </w:t>
      </w:r>
      <w:r w:rsidR="00145359" w:rsidRPr="009A6C46">
        <w:rPr>
          <w:rFonts w:ascii="Arial" w:hAnsi="Arial" w:cs="Arial"/>
          <w:sz w:val="24"/>
          <w:szCs w:val="24"/>
        </w:rPr>
        <w:t>Teaching by the private sector</w:t>
      </w:r>
      <w:r w:rsidR="00A14C52" w:rsidRPr="009A6C46">
        <w:rPr>
          <w:rFonts w:ascii="Arial" w:hAnsi="Arial" w:cs="Arial"/>
          <w:sz w:val="24"/>
          <w:szCs w:val="24"/>
        </w:rPr>
        <w:t xml:space="preserve"> </w:t>
      </w:r>
      <w:r w:rsidR="00145359" w:rsidRPr="009A6C46">
        <w:rPr>
          <w:rFonts w:ascii="Arial" w:hAnsi="Arial" w:cs="Arial"/>
          <w:sz w:val="24"/>
          <w:szCs w:val="24"/>
        </w:rPr>
        <w:t>in cooperation with</w:t>
      </w:r>
      <w:r w:rsidR="00A14C52" w:rsidRPr="009A6C46">
        <w:rPr>
          <w:rFonts w:ascii="Arial" w:hAnsi="Arial" w:cs="Arial"/>
          <w:sz w:val="24"/>
          <w:szCs w:val="24"/>
        </w:rPr>
        <w:t xml:space="preserve"> public sectors on child sexual abuse </w:t>
      </w:r>
      <w:r w:rsidR="00145359" w:rsidRPr="009A6C46">
        <w:rPr>
          <w:rFonts w:ascii="Arial" w:hAnsi="Arial" w:cs="Arial"/>
          <w:sz w:val="24"/>
          <w:szCs w:val="24"/>
        </w:rPr>
        <w:t>preemption</w:t>
      </w:r>
      <w:r w:rsidR="00A14C52" w:rsidRPr="009A6C46">
        <w:rPr>
          <w:rFonts w:ascii="Arial" w:hAnsi="Arial" w:cs="Arial"/>
          <w:sz w:val="24"/>
          <w:szCs w:val="24"/>
        </w:rPr>
        <w:t xml:space="preserve"> could significantly prevent child sexual </w:t>
      </w:r>
      <w:r w:rsidR="001C1192" w:rsidRPr="009A6C46">
        <w:rPr>
          <w:rFonts w:ascii="Arial" w:hAnsi="Arial" w:cs="Arial"/>
          <w:sz w:val="24"/>
          <w:szCs w:val="24"/>
        </w:rPr>
        <w:t>abuse. Children should be taught sex abuse is a crime and be trained to protect them from being abused</w:t>
      </w:r>
      <w:r w:rsidR="00F33D4C" w:rsidRPr="009A6C46">
        <w:rPr>
          <w:rFonts w:ascii="Arial" w:hAnsi="Arial" w:cs="Arial"/>
          <w:sz w:val="24"/>
          <w:szCs w:val="24"/>
        </w:rPr>
        <w:t xml:space="preserve"> (Bolen and Gergely, pg. 130)</w:t>
      </w:r>
      <w:r w:rsidR="001C1192" w:rsidRPr="009A6C46">
        <w:rPr>
          <w:rFonts w:ascii="Arial" w:hAnsi="Arial" w:cs="Arial"/>
          <w:sz w:val="24"/>
          <w:szCs w:val="24"/>
        </w:rPr>
        <w:t>.</w:t>
      </w:r>
      <w:r w:rsidRPr="009A6C46">
        <w:rPr>
          <w:rFonts w:ascii="Arial" w:hAnsi="Arial" w:cs="Arial"/>
          <w:sz w:val="24"/>
          <w:szCs w:val="24"/>
        </w:rPr>
        <w:t xml:space="preserve"> </w:t>
      </w:r>
      <w:r w:rsidR="00F456E2" w:rsidRPr="009A6C46">
        <w:rPr>
          <w:rFonts w:ascii="Arial" w:hAnsi="Arial" w:cs="Arial"/>
          <w:sz w:val="24"/>
          <w:szCs w:val="24"/>
        </w:rPr>
        <w:t>Parents and guardians should take care of their children by giving them enough attention to understand their children</w:t>
      </w:r>
      <w:r w:rsidR="00015101" w:rsidRPr="009A6C46">
        <w:rPr>
          <w:rFonts w:ascii="Arial" w:hAnsi="Arial" w:cs="Arial"/>
          <w:sz w:val="24"/>
          <w:szCs w:val="24"/>
        </w:rPr>
        <w:t>'s cases. This will also help in building a child's self-esteem.</w:t>
      </w:r>
      <w:r w:rsidRPr="009A6C46">
        <w:rPr>
          <w:rFonts w:ascii="Arial" w:hAnsi="Arial" w:cs="Arial"/>
          <w:sz w:val="24"/>
          <w:szCs w:val="24"/>
        </w:rPr>
        <w:t xml:space="preserve"> </w:t>
      </w:r>
      <w:r w:rsidR="0014609C" w:rsidRPr="009A6C46">
        <w:rPr>
          <w:rFonts w:ascii="Arial" w:hAnsi="Arial" w:cs="Arial"/>
          <w:sz w:val="24"/>
          <w:szCs w:val="24"/>
        </w:rPr>
        <w:t>There should be put in place adverse punishments for those found guilty of sexually abusing children.</w:t>
      </w:r>
    </w:p>
    <w:p w:rsidR="00334158" w:rsidRPr="009A6C46" w:rsidRDefault="00755A3B" w:rsidP="00F33D4C">
      <w:pPr>
        <w:ind w:firstLine="720"/>
        <w:rPr>
          <w:rFonts w:ascii="Arial" w:hAnsi="Arial" w:cs="Arial"/>
          <w:sz w:val="24"/>
          <w:szCs w:val="24"/>
        </w:rPr>
      </w:pPr>
      <w:r w:rsidRPr="009A6C46">
        <w:rPr>
          <w:rFonts w:ascii="Arial" w:hAnsi="Arial" w:cs="Arial"/>
          <w:sz w:val="24"/>
          <w:szCs w:val="24"/>
        </w:rPr>
        <w:lastRenderedPageBreak/>
        <w:t>In conclusion, from the above study, it is evident th</w:t>
      </w:r>
      <w:r w:rsidRPr="009A6C46">
        <w:rPr>
          <w:rFonts w:ascii="Arial" w:hAnsi="Arial" w:cs="Arial"/>
          <w:sz w:val="24"/>
          <w:szCs w:val="24"/>
        </w:rPr>
        <w:t>at child abuse is not only a problem for one society but the whole world. The effects of child abuse are both long-term and short-term, ranging from emotional problems to physical problems, leading to trauma. The abuser who has adversely exploited the chil</w:t>
      </w:r>
      <w:r w:rsidRPr="009A6C46">
        <w:rPr>
          <w:rFonts w:ascii="Arial" w:hAnsi="Arial" w:cs="Arial"/>
          <w:sz w:val="24"/>
          <w:szCs w:val="24"/>
        </w:rPr>
        <w:t>d may have ruined their life too.</w:t>
      </w:r>
    </w:p>
    <w:p w:rsidR="00F33D4C" w:rsidRPr="009A6C46" w:rsidRDefault="00F33D4C" w:rsidP="00F33D4C">
      <w:pPr>
        <w:rPr>
          <w:rFonts w:ascii="Arial" w:hAnsi="Arial" w:cs="Arial"/>
          <w:sz w:val="24"/>
          <w:szCs w:val="24"/>
        </w:rPr>
      </w:pPr>
    </w:p>
    <w:p w:rsidR="00F33D4C" w:rsidRPr="009A6C46" w:rsidRDefault="00F33D4C" w:rsidP="00F33D4C">
      <w:pPr>
        <w:rPr>
          <w:rFonts w:ascii="Arial" w:hAnsi="Arial" w:cs="Arial"/>
          <w:sz w:val="24"/>
          <w:szCs w:val="24"/>
        </w:rPr>
      </w:pPr>
    </w:p>
    <w:p w:rsidR="00F33D4C" w:rsidRPr="009A6C46" w:rsidRDefault="00F33D4C" w:rsidP="00F33D4C">
      <w:pPr>
        <w:rPr>
          <w:rFonts w:ascii="Arial" w:hAnsi="Arial" w:cs="Arial"/>
          <w:sz w:val="24"/>
          <w:szCs w:val="24"/>
        </w:rPr>
      </w:pPr>
    </w:p>
    <w:p w:rsidR="00F33D4C" w:rsidRPr="009A6C46" w:rsidRDefault="00F33D4C" w:rsidP="00F33D4C">
      <w:pPr>
        <w:rPr>
          <w:rFonts w:ascii="Arial" w:hAnsi="Arial" w:cs="Arial"/>
          <w:sz w:val="24"/>
          <w:szCs w:val="24"/>
        </w:rPr>
      </w:pPr>
    </w:p>
    <w:p w:rsidR="00F33D4C" w:rsidRPr="009A6C46" w:rsidRDefault="00F33D4C" w:rsidP="00F33D4C">
      <w:pPr>
        <w:rPr>
          <w:rFonts w:ascii="Arial" w:hAnsi="Arial" w:cs="Arial"/>
          <w:sz w:val="24"/>
          <w:szCs w:val="24"/>
        </w:rPr>
      </w:pPr>
    </w:p>
    <w:p w:rsidR="00F33D4C" w:rsidRPr="009A6C46" w:rsidRDefault="00F33D4C" w:rsidP="00F33D4C">
      <w:pPr>
        <w:rPr>
          <w:rFonts w:ascii="Arial" w:hAnsi="Arial" w:cs="Arial"/>
          <w:sz w:val="24"/>
          <w:szCs w:val="24"/>
        </w:rPr>
      </w:pPr>
    </w:p>
    <w:p w:rsidR="00F33D4C" w:rsidRPr="009A6C46" w:rsidRDefault="00F33D4C" w:rsidP="00F33D4C">
      <w:pPr>
        <w:rPr>
          <w:rFonts w:ascii="Arial" w:hAnsi="Arial" w:cs="Arial"/>
          <w:sz w:val="24"/>
          <w:szCs w:val="24"/>
        </w:rPr>
      </w:pPr>
    </w:p>
    <w:p w:rsidR="00F33D4C" w:rsidRPr="009A6C46" w:rsidRDefault="00F33D4C" w:rsidP="00F33D4C">
      <w:pPr>
        <w:rPr>
          <w:rFonts w:ascii="Arial" w:hAnsi="Arial" w:cs="Arial"/>
          <w:sz w:val="24"/>
          <w:szCs w:val="24"/>
        </w:rPr>
      </w:pPr>
    </w:p>
    <w:p w:rsidR="00F33D4C" w:rsidRPr="009A6C46" w:rsidRDefault="00F33D4C" w:rsidP="00F33D4C">
      <w:pPr>
        <w:rPr>
          <w:rFonts w:ascii="Arial" w:hAnsi="Arial" w:cs="Arial"/>
          <w:sz w:val="24"/>
          <w:szCs w:val="24"/>
        </w:rPr>
      </w:pPr>
    </w:p>
    <w:p w:rsidR="00902484" w:rsidRPr="009A6C46" w:rsidRDefault="00902484" w:rsidP="00F33D4C">
      <w:pPr>
        <w:rPr>
          <w:rFonts w:ascii="Arial" w:hAnsi="Arial" w:cs="Arial"/>
          <w:sz w:val="24"/>
          <w:szCs w:val="24"/>
        </w:rPr>
      </w:pPr>
    </w:p>
    <w:p w:rsidR="00902484" w:rsidRPr="009A6C46" w:rsidRDefault="00902484" w:rsidP="00F33D4C">
      <w:pPr>
        <w:rPr>
          <w:rFonts w:ascii="Arial" w:hAnsi="Arial" w:cs="Arial"/>
          <w:sz w:val="24"/>
          <w:szCs w:val="24"/>
        </w:rPr>
      </w:pPr>
    </w:p>
    <w:p w:rsidR="00902484" w:rsidRPr="009A6C46" w:rsidRDefault="00902484" w:rsidP="00F33D4C">
      <w:pPr>
        <w:rPr>
          <w:rFonts w:ascii="Arial" w:hAnsi="Arial" w:cs="Arial"/>
          <w:sz w:val="24"/>
          <w:szCs w:val="24"/>
        </w:rPr>
      </w:pPr>
    </w:p>
    <w:p w:rsidR="00902484" w:rsidRPr="009A6C46" w:rsidRDefault="00902484" w:rsidP="00F33D4C">
      <w:pPr>
        <w:rPr>
          <w:rFonts w:ascii="Arial" w:hAnsi="Arial" w:cs="Arial"/>
          <w:sz w:val="24"/>
          <w:szCs w:val="24"/>
        </w:rPr>
      </w:pPr>
    </w:p>
    <w:p w:rsidR="00902484" w:rsidRPr="009A6C46" w:rsidRDefault="00902484" w:rsidP="00F33D4C">
      <w:pPr>
        <w:rPr>
          <w:rFonts w:ascii="Arial" w:hAnsi="Arial" w:cs="Arial"/>
          <w:sz w:val="24"/>
          <w:szCs w:val="24"/>
        </w:rPr>
      </w:pPr>
    </w:p>
    <w:p w:rsidR="00902484" w:rsidRPr="009A6C46" w:rsidRDefault="00902484" w:rsidP="00F33D4C">
      <w:pPr>
        <w:rPr>
          <w:rFonts w:ascii="Arial" w:hAnsi="Arial" w:cs="Arial"/>
          <w:sz w:val="24"/>
          <w:szCs w:val="24"/>
        </w:rPr>
      </w:pPr>
    </w:p>
    <w:p w:rsidR="00902484" w:rsidRPr="009A6C46" w:rsidRDefault="00902484" w:rsidP="00F33D4C">
      <w:pPr>
        <w:rPr>
          <w:rFonts w:ascii="Arial" w:hAnsi="Arial" w:cs="Arial"/>
          <w:sz w:val="24"/>
          <w:szCs w:val="24"/>
        </w:rPr>
      </w:pPr>
    </w:p>
    <w:p w:rsidR="00902484" w:rsidRPr="009A6C46" w:rsidRDefault="00902484" w:rsidP="00F33D4C">
      <w:pPr>
        <w:rPr>
          <w:rFonts w:ascii="Arial" w:hAnsi="Arial" w:cs="Arial"/>
          <w:sz w:val="24"/>
          <w:szCs w:val="24"/>
        </w:rPr>
      </w:pPr>
    </w:p>
    <w:p w:rsidR="00F33D4C" w:rsidRPr="009A6C46" w:rsidRDefault="00F33D4C" w:rsidP="00F33D4C">
      <w:pPr>
        <w:rPr>
          <w:rFonts w:ascii="Arial" w:hAnsi="Arial" w:cs="Arial"/>
          <w:sz w:val="24"/>
          <w:szCs w:val="24"/>
        </w:rPr>
      </w:pPr>
    </w:p>
    <w:p w:rsidR="00F33D4C" w:rsidRPr="009A6C46" w:rsidRDefault="00F33D4C" w:rsidP="00F33D4C">
      <w:pPr>
        <w:rPr>
          <w:rFonts w:ascii="Arial" w:hAnsi="Arial" w:cs="Arial"/>
          <w:sz w:val="24"/>
          <w:szCs w:val="24"/>
        </w:rPr>
      </w:pPr>
    </w:p>
    <w:p w:rsidR="00334158" w:rsidRPr="009A6C46" w:rsidRDefault="00755A3B" w:rsidP="00F33D4C">
      <w:pPr>
        <w:jc w:val="center"/>
        <w:rPr>
          <w:rFonts w:ascii="Arial" w:hAnsi="Arial" w:cs="Arial"/>
          <w:b/>
          <w:sz w:val="24"/>
          <w:szCs w:val="24"/>
        </w:rPr>
      </w:pPr>
      <w:r w:rsidRPr="009A6C46">
        <w:rPr>
          <w:rFonts w:ascii="Arial" w:hAnsi="Arial" w:cs="Arial"/>
          <w:b/>
          <w:sz w:val="24"/>
          <w:szCs w:val="24"/>
        </w:rPr>
        <w:lastRenderedPageBreak/>
        <w:t>References</w:t>
      </w:r>
    </w:p>
    <w:p w:rsidR="00F33D4C" w:rsidRPr="009A6C46" w:rsidRDefault="00755A3B" w:rsidP="00F33D4C">
      <w:pPr>
        <w:ind w:left="720" w:hanging="720"/>
        <w:rPr>
          <w:rFonts w:ascii="Arial" w:hAnsi="Arial" w:cs="Arial"/>
          <w:sz w:val="24"/>
          <w:szCs w:val="24"/>
        </w:rPr>
      </w:pPr>
      <w:proofErr w:type="gramStart"/>
      <w:r w:rsidRPr="009A6C46">
        <w:rPr>
          <w:rFonts w:ascii="Arial" w:hAnsi="Arial" w:cs="Arial"/>
          <w:sz w:val="24"/>
          <w:szCs w:val="24"/>
        </w:rPr>
        <w:t>Bolen, Rebecca M., and Kellie B. Gergely.</w:t>
      </w:r>
      <w:proofErr w:type="gramEnd"/>
      <w:r w:rsidRPr="009A6C46">
        <w:rPr>
          <w:rFonts w:ascii="Arial" w:hAnsi="Arial" w:cs="Arial"/>
          <w:sz w:val="24"/>
          <w:szCs w:val="24"/>
        </w:rPr>
        <w:t> </w:t>
      </w:r>
      <w:proofErr w:type="gramStart"/>
      <w:r w:rsidRPr="009A6C46">
        <w:rPr>
          <w:rFonts w:ascii="Arial" w:hAnsi="Arial" w:cs="Arial"/>
          <w:i/>
          <w:iCs/>
          <w:sz w:val="24"/>
          <w:szCs w:val="24"/>
        </w:rPr>
        <w:t>Child sexual abuse</w:t>
      </w:r>
      <w:r w:rsidRPr="009A6C46">
        <w:rPr>
          <w:rFonts w:ascii="Arial" w:hAnsi="Arial" w:cs="Arial"/>
          <w:sz w:val="24"/>
          <w:szCs w:val="24"/>
        </w:rPr>
        <w:t>.</w:t>
      </w:r>
      <w:proofErr w:type="gramEnd"/>
      <w:r w:rsidRPr="009A6C46">
        <w:rPr>
          <w:rFonts w:ascii="Arial" w:hAnsi="Arial" w:cs="Arial"/>
          <w:sz w:val="24"/>
          <w:szCs w:val="24"/>
        </w:rPr>
        <w:t xml:space="preserve"> </w:t>
      </w:r>
      <w:proofErr w:type="gramStart"/>
      <w:r w:rsidRPr="009A6C46">
        <w:rPr>
          <w:rFonts w:ascii="Arial" w:hAnsi="Arial" w:cs="Arial"/>
          <w:sz w:val="24"/>
          <w:szCs w:val="24"/>
        </w:rPr>
        <w:t>Praeger/ABC-CLIO, 2014.</w:t>
      </w:r>
      <w:proofErr w:type="gramEnd"/>
    </w:p>
    <w:p w:rsidR="00F33D4C" w:rsidRPr="009A6C46" w:rsidRDefault="00755A3B" w:rsidP="00F33D4C">
      <w:pPr>
        <w:ind w:left="720" w:hanging="720"/>
        <w:rPr>
          <w:rFonts w:ascii="Arial" w:hAnsi="Arial" w:cs="Arial"/>
          <w:sz w:val="24"/>
          <w:szCs w:val="24"/>
        </w:rPr>
      </w:pPr>
      <w:proofErr w:type="gramStart"/>
      <w:r w:rsidRPr="009A6C46">
        <w:rPr>
          <w:rFonts w:ascii="Arial" w:hAnsi="Arial" w:cs="Arial"/>
          <w:sz w:val="24"/>
          <w:szCs w:val="24"/>
        </w:rPr>
        <w:t>Hartman, Carol R., and Ann W. Burgess.</w:t>
      </w:r>
      <w:proofErr w:type="gramEnd"/>
      <w:r w:rsidRPr="009A6C46">
        <w:rPr>
          <w:rFonts w:ascii="Arial" w:hAnsi="Arial" w:cs="Arial"/>
          <w:sz w:val="24"/>
          <w:szCs w:val="24"/>
        </w:rPr>
        <w:t xml:space="preserve"> "Sexual abuse of children: Causes and consequences." </w:t>
      </w:r>
      <w:r w:rsidRPr="009A6C46">
        <w:rPr>
          <w:rFonts w:ascii="Arial" w:hAnsi="Arial" w:cs="Arial"/>
          <w:i/>
          <w:iCs/>
          <w:sz w:val="24"/>
          <w:szCs w:val="24"/>
        </w:rPr>
        <w:t xml:space="preserve">Child </w:t>
      </w:r>
      <w:r w:rsidRPr="009A6C46">
        <w:rPr>
          <w:rFonts w:ascii="Arial" w:hAnsi="Arial" w:cs="Arial"/>
          <w:i/>
          <w:iCs/>
          <w:sz w:val="24"/>
          <w:szCs w:val="24"/>
        </w:rPr>
        <w:t>maltreatment: Theory and research on the causes and consequences of child abuse and neglect</w:t>
      </w:r>
      <w:r w:rsidRPr="009A6C46">
        <w:rPr>
          <w:rFonts w:ascii="Arial" w:hAnsi="Arial" w:cs="Arial"/>
          <w:sz w:val="24"/>
          <w:szCs w:val="24"/>
        </w:rPr>
        <w:t> (1989): 95-128.</w:t>
      </w:r>
    </w:p>
    <w:p w:rsidR="00F33D4C" w:rsidRPr="009A6C46" w:rsidRDefault="00755A3B" w:rsidP="00F33D4C">
      <w:pPr>
        <w:ind w:left="720" w:hanging="720"/>
        <w:rPr>
          <w:rFonts w:ascii="Arial" w:hAnsi="Arial" w:cs="Arial"/>
          <w:sz w:val="24"/>
          <w:szCs w:val="24"/>
        </w:rPr>
      </w:pPr>
      <w:r w:rsidRPr="009A6C46">
        <w:rPr>
          <w:rFonts w:ascii="Arial" w:hAnsi="Arial" w:cs="Arial"/>
          <w:sz w:val="24"/>
          <w:szCs w:val="24"/>
        </w:rPr>
        <w:t xml:space="preserve">Johnson, Charles Felzen. </w:t>
      </w:r>
      <w:proofErr w:type="gramStart"/>
      <w:r w:rsidRPr="009A6C46">
        <w:rPr>
          <w:rFonts w:ascii="Arial" w:hAnsi="Arial" w:cs="Arial"/>
          <w:sz w:val="24"/>
          <w:szCs w:val="24"/>
        </w:rPr>
        <w:t>"Child sexual abuse."</w:t>
      </w:r>
      <w:proofErr w:type="gramEnd"/>
      <w:r w:rsidRPr="009A6C46">
        <w:rPr>
          <w:rFonts w:ascii="Arial" w:hAnsi="Arial" w:cs="Arial"/>
          <w:sz w:val="24"/>
          <w:szCs w:val="24"/>
        </w:rPr>
        <w:t> </w:t>
      </w:r>
      <w:r w:rsidRPr="009A6C46">
        <w:rPr>
          <w:rFonts w:ascii="Arial" w:hAnsi="Arial" w:cs="Arial"/>
          <w:i/>
          <w:iCs/>
          <w:sz w:val="24"/>
          <w:szCs w:val="24"/>
        </w:rPr>
        <w:t>The Lancet</w:t>
      </w:r>
      <w:r w:rsidRPr="009A6C46">
        <w:rPr>
          <w:rFonts w:ascii="Arial" w:hAnsi="Arial" w:cs="Arial"/>
          <w:sz w:val="24"/>
          <w:szCs w:val="24"/>
        </w:rPr>
        <w:t> 364.9432 (2004): 462-470.</w:t>
      </w:r>
    </w:p>
    <w:p w:rsidR="00F33D4C" w:rsidRPr="009A6C46" w:rsidRDefault="00755A3B" w:rsidP="00F33D4C">
      <w:pPr>
        <w:ind w:left="720" w:hanging="720"/>
        <w:rPr>
          <w:rFonts w:ascii="Arial" w:hAnsi="Arial" w:cs="Arial"/>
          <w:sz w:val="24"/>
          <w:szCs w:val="24"/>
        </w:rPr>
      </w:pPr>
      <w:r w:rsidRPr="009A6C46">
        <w:rPr>
          <w:rFonts w:ascii="Arial" w:hAnsi="Arial" w:cs="Arial"/>
          <w:sz w:val="24"/>
          <w:szCs w:val="24"/>
        </w:rPr>
        <w:t xml:space="preserve">Mathews, Ben, et al. "Developments in Australian laws requiring </w:t>
      </w:r>
      <w:r w:rsidRPr="009A6C46">
        <w:rPr>
          <w:rFonts w:ascii="Arial" w:hAnsi="Arial" w:cs="Arial"/>
          <w:sz w:val="24"/>
          <w:szCs w:val="24"/>
        </w:rPr>
        <w:t>the reporting of suspected child sexual abuse." </w:t>
      </w:r>
      <w:r w:rsidRPr="009A6C46">
        <w:rPr>
          <w:rFonts w:ascii="Arial" w:hAnsi="Arial" w:cs="Arial"/>
          <w:i/>
          <w:iCs/>
          <w:sz w:val="24"/>
          <w:szCs w:val="24"/>
        </w:rPr>
        <w:t>Children Australia</w:t>
      </w:r>
      <w:r w:rsidRPr="009A6C46">
        <w:rPr>
          <w:rFonts w:ascii="Arial" w:hAnsi="Arial" w:cs="Arial"/>
          <w:sz w:val="24"/>
          <w:szCs w:val="24"/>
        </w:rPr>
        <w:t> 34.3 (2009): 18-23.</w:t>
      </w:r>
    </w:p>
    <w:p w:rsidR="00F33D4C" w:rsidRPr="009A6C46" w:rsidRDefault="00755A3B" w:rsidP="00F33D4C">
      <w:pPr>
        <w:ind w:left="720" w:hanging="720"/>
        <w:rPr>
          <w:rFonts w:ascii="Arial" w:hAnsi="Arial" w:cs="Arial"/>
          <w:sz w:val="24"/>
          <w:szCs w:val="24"/>
        </w:rPr>
      </w:pPr>
      <w:r w:rsidRPr="009A6C46">
        <w:rPr>
          <w:rFonts w:ascii="Arial" w:hAnsi="Arial" w:cs="Arial"/>
          <w:sz w:val="24"/>
          <w:szCs w:val="24"/>
        </w:rPr>
        <w:t xml:space="preserve">Starr, Raymond, and David A. Wolfe, </w:t>
      </w:r>
      <w:proofErr w:type="gramStart"/>
      <w:r w:rsidRPr="009A6C46">
        <w:rPr>
          <w:rFonts w:ascii="Arial" w:hAnsi="Arial" w:cs="Arial"/>
          <w:sz w:val="24"/>
          <w:szCs w:val="24"/>
        </w:rPr>
        <w:t>eds</w:t>
      </w:r>
      <w:proofErr w:type="gramEnd"/>
      <w:r w:rsidRPr="009A6C46">
        <w:rPr>
          <w:rFonts w:ascii="Arial" w:hAnsi="Arial" w:cs="Arial"/>
          <w:sz w:val="24"/>
          <w:szCs w:val="24"/>
        </w:rPr>
        <w:t>. </w:t>
      </w:r>
      <w:r w:rsidRPr="009A6C46">
        <w:rPr>
          <w:rFonts w:ascii="Arial" w:hAnsi="Arial" w:cs="Arial"/>
          <w:i/>
          <w:iCs/>
          <w:sz w:val="24"/>
          <w:szCs w:val="24"/>
        </w:rPr>
        <w:t>The effects of child abuse and neglect: Issues and research</w:t>
      </w:r>
      <w:r w:rsidRPr="009A6C46">
        <w:rPr>
          <w:rFonts w:ascii="Arial" w:hAnsi="Arial" w:cs="Arial"/>
          <w:sz w:val="24"/>
          <w:szCs w:val="24"/>
        </w:rPr>
        <w:t xml:space="preserve">. </w:t>
      </w:r>
      <w:proofErr w:type="gramStart"/>
      <w:r w:rsidRPr="009A6C46">
        <w:rPr>
          <w:rFonts w:ascii="Arial" w:hAnsi="Arial" w:cs="Arial"/>
          <w:sz w:val="24"/>
          <w:szCs w:val="24"/>
        </w:rPr>
        <w:t>Guilford Press, 1</w:t>
      </w:r>
      <w:bookmarkStart w:id="0" w:name="_GoBack"/>
      <w:bookmarkEnd w:id="0"/>
      <w:r w:rsidRPr="009A6C46">
        <w:rPr>
          <w:rFonts w:ascii="Arial" w:hAnsi="Arial" w:cs="Arial"/>
          <w:sz w:val="24"/>
          <w:szCs w:val="24"/>
        </w:rPr>
        <w:t>991.</w:t>
      </w:r>
      <w:proofErr w:type="gramEnd"/>
    </w:p>
    <w:sectPr w:rsidR="00F33D4C" w:rsidRPr="009A6C4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A3B" w:rsidRDefault="00755A3B">
      <w:pPr>
        <w:spacing w:line="240" w:lineRule="auto"/>
      </w:pPr>
      <w:r>
        <w:separator/>
      </w:r>
    </w:p>
  </w:endnote>
  <w:endnote w:type="continuationSeparator" w:id="0">
    <w:p w:rsidR="00755A3B" w:rsidRDefault="00755A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A3B" w:rsidRDefault="00755A3B">
      <w:pPr>
        <w:spacing w:line="240" w:lineRule="auto"/>
      </w:pPr>
      <w:r>
        <w:separator/>
      </w:r>
    </w:p>
  </w:footnote>
  <w:footnote w:type="continuationSeparator" w:id="0">
    <w:p w:rsidR="00755A3B" w:rsidRDefault="00755A3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333445"/>
      <w:docPartObj>
        <w:docPartGallery w:val="Page Numbers (Top of Page)"/>
        <w:docPartUnique/>
      </w:docPartObj>
    </w:sdtPr>
    <w:sdtEndPr>
      <w:rPr>
        <w:noProof/>
      </w:rPr>
    </w:sdtEndPr>
    <w:sdtContent>
      <w:p w:rsidR="00854701" w:rsidRDefault="00755A3B">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9A6C46">
          <w:rPr>
            <w:noProof/>
          </w:rPr>
          <w:t>9</w:t>
        </w:r>
        <w:r>
          <w:rPr>
            <w:noProof/>
          </w:rPr>
          <w:fldChar w:fldCharType="end"/>
        </w:r>
      </w:p>
    </w:sdtContent>
  </w:sdt>
  <w:p w:rsidR="00854701" w:rsidRDefault="008547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E790D"/>
    <w:multiLevelType w:val="hybridMultilevel"/>
    <w:tmpl w:val="87DC6A70"/>
    <w:lvl w:ilvl="0" w:tplc="7902C568">
      <w:start w:val="1"/>
      <w:numFmt w:val="bullet"/>
      <w:lvlText w:val=""/>
      <w:lvlJc w:val="right"/>
      <w:pPr>
        <w:ind w:left="720" w:hanging="360"/>
      </w:pPr>
      <w:rPr>
        <w:rFonts w:ascii="Symbol" w:hAnsi="Symbol" w:hint="default"/>
      </w:rPr>
    </w:lvl>
    <w:lvl w:ilvl="1" w:tplc="CF4648CE" w:tentative="1">
      <w:start w:val="1"/>
      <w:numFmt w:val="bullet"/>
      <w:lvlText w:val="o"/>
      <w:lvlJc w:val="left"/>
      <w:pPr>
        <w:ind w:left="1440" w:hanging="360"/>
      </w:pPr>
      <w:rPr>
        <w:rFonts w:ascii="Courier New" w:hAnsi="Courier New" w:cs="Courier New" w:hint="default"/>
      </w:rPr>
    </w:lvl>
    <w:lvl w:ilvl="2" w:tplc="80582D24" w:tentative="1">
      <w:start w:val="1"/>
      <w:numFmt w:val="bullet"/>
      <w:lvlText w:val=""/>
      <w:lvlJc w:val="left"/>
      <w:pPr>
        <w:ind w:left="2160" w:hanging="360"/>
      </w:pPr>
      <w:rPr>
        <w:rFonts w:ascii="Wingdings" w:hAnsi="Wingdings" w:hint="default"/>
      </w:rPr>
    </w:lvl>
    <w:lvl w:ilvl="3" w:tplc="1110EC18" w:tentative="1">
      <w:start w:val="1"/>
      <w:numFmt w:val="bullet"/>
      <w:lvlText w:val=""/>
      <w:lvlJc w:val="left"/>
      <w:pPr>
        <w:ind w:left="2880" w:hanging="360"/>
      </w:pPr>
      <w:rPr>
        <w:rFonts w:ascii="Symbol" w:hAnsi="Symbol" w:hint="default"/>
      </w:rPr>
    </w:lvl>
    <w:lvl w:ilvl="4" w:tplc="1630AE18" w:tentative="1">
      <w:start w:val="1"/>
      <w:numFmt w:val="bullet"/>
      <w:lvlText w:val="o"/>
      <w:lvlJc w:val="left"/>
      <w:pPr>
        <w:ind w:left="3600" w:hanging="360"/>
      </w:pPr>
      <w:rPr>
        <w:rFonts w:ascii="Courier New" w:hAnsi="Courier New" w:cs="Courier New" w:hint="default"/>
      </w:rPr>
    </w:lvl>
    <w:lvl w:ilvl="5" w:tplc="3A90F622" w:tentative="1">
      <w:start w:val="1"/>
      <w:numFmt w:val="bullet"/>
      <w:lvlText w:val=""/>
      <w:lvlJc w:val="left"/>
      <w:pPr>
        <w:ind w:left="4320" w:hanging="360"/>
      </w:pPr>
      <w:rPr>
        <w:rFonts w:ascii="Wingdings" w:hAnsi="Wingdings" w:hint="default"/>
      </w:rPr>
    </w:lvl>
    <w:lvl w:ilvl="6" w:tplc="3594CF2C" w:tentative="1">
      <w:start w:val="1"/>
      <w:numFmt w:val="bullet"/>
      <w:lvlText w:val=""/>
      <w:lvlJc w:val="left"/>
      <w:pPr>
        <w:ind w:left="5040" w:hanging="360"/>
      </w:pPr>
      <w:rPr>
        <w:rFonts w:ascii="Symbol" w:hAnsi="Symbol" w:hint="default"/>
      </w:rPr>
    </w:lvl>
    <w:lvl w:ilvl="7" w:tplc="7D20BBE0" w:tentative="1">
      <w:start w:val="1"/>
      <w:numFmt w:val="bullet"/>
      <w:lvlText w:val="o"/>
      <w:lvlJc w:val="left"/>
      <w:pPr>
        <w:ind w:left="5760" w:hanging="360"/>
      </w:pPr>
      <w:rPr>
        <w:rFonts w:ascii="Courier New" w:hAnsi="Courier New" w:cs="Courier New" w:hint="default"/>
      </w:rPr>
    </w:lvl>
    <w:lvl w:ilvl="8" w:tplc="1908B63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272"/>
    <w:rsid w:val="000078F2"/>
    <w:rsid w:val="00015101"/>
    <w:rsid w:val="00026F74"/>
    <w:rsid w:val="0004002E"/>
    <w:rsid w:val="00082A2E"/>
    <w:rsid w:val="0009015E"/>
    <w:rsid w:val="000C1AF0"/>
    <w:rsid w:val="000E1332"/>
    <w:rsid w:val="000E4CF4"/>
    <w:rsid w:val="000F651D"/>
    <w:rsid w:val="001017A9"/>
    <w:rsid w:val="00102E96"/>
    <w:rsid w:val="001075B6"/>
    <w:rsid w:val="00117639"/>
    <w:rsid w:val="00126CDB"/>
    <w:rsid w:val="001321D5"/>
    <w:rsid w:val="00143F2D"/>
    <w:rsid w:val="00145359"/>
    <w:rsid w:val="001459B9"/>
    <w:rsid w:val="0014609C"/>
    <w:rsid w:val="001C1192"/>
    <w:rsid w:val="001F7A6F"/>
    <w:rsid w:val="00211D0A"/>
    <w:rsid w:val="00226BD9"/>
    <w:rsid w:val="00242982"/>
    <w:rsid w:val="002507F2"/>
    <w:rsid w:val="00251D40"/>
    <w:rsid w:val="002553F0"/>
    <w:rsid w:val="0026483E"/>
    <w:rsid w:val="00281D04"/>
    <w:rsid w:val="00287511"/>
    <w:rsid w:val="00294D96"/>
    <w:rsid w:val="003073CC"/>
    <w:rsid w:val="00307CAC"/>
    <w:rsid w:val="00311148"/>
    <w:rsid w:val="00311DAB"/>
    <w:rsid w:val="0031697D"/>
    <w:rsid w:val="00334158"/>
    <w:rsid w:val="00335435"/>
    <w:rsid w:val="00383995"/>
    <w:rsid w:val="003911F9"/>
    <w:rsid w:val="00391D2B"/>
    <w:rsid w:val="003E761A"/>
    <w:rsid w:val="003F5F41"/>
    <w:rsid w:val="003F78B2"/>
    <w:rsid w:val="004049FD"/>
    <w:rsid w:val="00411F7C"/>
    <w:rsid w:val="0042681A"/>
    <w:rsid w:val="00440449"/>
    <w:rsid w:val="00452E42"/>
    <w:rsid w:val="00462718"/>
    <w:rsid w:val="00483C4C"/>
    <w:rsid w:val="004B2A89"/>
    <w:rsid w:val="004B7631"/>
    <w:rsid w:val="004D02E3"/>
    <w:rsid w:val="004F47FB"/>
    <w:rsid w:val="00501A89"/>
    <w:rsid w:val="00552606"/>
    <w:rsid w:val="0058604E"/>
    <w:rsid w:val="00590900"/>
    <w:rsid w:val="00600106"/>
    <w:rsid w:val="006636E1"/>
    <w:rsid w:val="00675B04"/>
    <w:rsid w:val="006F3E32"/>
    <w:rsid w:val="007446C8"/>
    <w:rsid w:val="00755A3B"/>
    <w:rsid w:val="007564FC"/>
    <w:rsid w:val="007600DB"/>
    <w:rsid w:val="007A07F1"/>
    <w:rsid w:val="007B73F2"/>
    <w:rsid w:val="007F468C"/>
    <w:rsid w:val="007F761E"/>
    <w:rsid w:val="00811029"/>
    <w:rsid w:val="0085037A"/>
    <w:rsid w:val="00850C6F"/>
    <w:rsid w:val="00854701"/>
    <w:rsid w:val="00892253"/>
    <w:rsid w:val="008C5339"/>
    <w:rsid w:val="008E5891"/>
    <w:rsid w:val="008E6055"/>
    <w:rsid w:val="008E68DF"/>
    <w:rsid w:val="00900FB9"/>
    <w:rsid w:val="00902484"/>
    <w:rsid w:val="0092072E"/>
    <w:rsid w:val="00931629"/>
    <w:rsid w:val="00934E0B"/>
    <w:rsid w:val="00944EEE"/>
    <w:rsid w:val="00961E4C"/>
    <w:rsid w:val="00967C97"/>
    <w:rsid w:val="00984EEF"/>
    <w:rsid w:val="009853B4"/>
    <w:rsid w:val="00991AB6"/>
    <w:rsid w:val="009A076F"/>
    <w:rsid w:val="009A1AAD"/>
    <w:rsid w:val="009A4888"/>
    <w:rsid w:val="009A5286"/>
    <w:rsid w:val="009A6C46"/>
    <w:rsid w:val="00A12FFD"/>
    <w:rsid w:val="00A14C52"/>
    <w:rsid w:val="00A235DC"/>
    <w:rsid w:val="00A23785"/>
    <w:rsid w:val="00A27A23"/>
    <w:rsid w:val="00A45DA3"/>
    <w:rsid w:val="00A4741A"/>
    <w:rsid w:val="00A6667C"/>
    <w:rsid w:val="00A73660"/>
    <w:rsid w:val="00A8772C"/>
    <w:rsid w:val="00AA7618"/>
    <w:rsid w:val="00AC251E"/>
    <w:rsid w:val="00AC4614"/>
    <w:rsid w:val="00AC4D02"/>
    <w:rsid w:val="00AD17B2"/>
    <w:rsid w:val="00AF098A"/>
    <w:rsid w:val="00AF254F"/>
    <w:rsid w:val="00B04272"/>
    <w:rsid w:val="00B15E88"/>
    <w:rsid w:val="00B3623C"/>
    <w:rsid w:val="00B46C0F"/>
    <w:rsid w:val="00B54D68"/>
    <w:rsid w:val="00B71B79"/>
    <w:rsid w:val="00BC77B1"/>
    <w:rsid w:val="00BD3CB9"/>
    <w:rsid w:val="00BD566C"/>
    <w:rsid w:val="00BE6040"/>
    <w:rsid w:val="00BF4909"/>
    <w:rsid w:val="00C16CBD"/>
    <w:rsid w:val="00C27058"/>
    <w:rsid w:val="00C44DE4"/>
    <w:rsid w:val="00C5091C"/>
    <w:rsid w:val="00C700EF"/>
    <w:rsid w:val="00C87559"/>
    <w:rsid w:val="00C94ED9"/>
    <w:rsid w:val="00CA7FFD"/>
    <w:rsid w:val="00CB397C"/>
    <w:rsid w:val="00CC4E00"/>
    <w:rsid w:val="00CD7979"/>
    <w:rsid w:val="00CE2886"/>
    <w:rsid w:val="00CE7126"/>
    <w:rsid w:val="00D34B7F"/>
    <w:rsid w:val="00D64D77"/>
    <w:rsid w:val="00D81907"/>
    <w:rsid w:val="00D842D2"/>
    <w:rsid w:val="00D96BB8"/>
    <w:rsid w:val="00DE5204"/>
    <w:rsid w:val="00DE7174"/>
    <w:rsid w:val="00E11D09"/>
    <w:rsid w:val="00E31D8A"/>
    <w:rsid w:val="00E4655B"/>
    <w:rsid w:val="00E53017"/>
    <w:rsid w:val="00E679F5"/>
    <w:rsid w:val="00E83B9A"/>
    <w:rsid w:val="00EA18E4"/>
    <w:rsid w:val="00EA2632"/>
    <w:rsid w:val="00EB2789"/>
    <w:rsid w:val="00EC0B42"/>
    <w:rsid w:val="00EC3DEA"/>
    <w:rsid w:val="00ED1218"/>
    <w:rsid w:val="00ED471C"/>
    <w:rsid w:val="00ED5611"/>
    <w:rsid w:val="00F33D4C"/>
    <w:rsid w:val="00F36F60"/>
    <w:rsid w:val="00F3754B"/>
    <w:rsid w:val="00F454A8"/>
    <w:rsid w:val="00F456E2"/>
    <w:rsid w:val="00F46AF1"/>
    <w:rsid w:val="00F50184"/>
    <w:rsid w:val="00F609E3"/>
    <w:rsid w:val="00F86DD4"/>
    <w:rsid w:val="00F91B00"/>
    <w:rsid w:val="00F978D7"/>
    <w:rsid w:val="00FA4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9E3"/>
    <w:pPr>
      <w:ind w:left="720"/>
      <w:contextualSpacing/>
    </w:pPr>
  </w:style>
  <w:style w:type="paragraph" w:styleId="Header">
    <w:name w:val="header"/>
    <w:basedOn w:val="Normal"/>
    <w:link w:val="HeaderChar"/>
    <w:uiPriority w:val="99"/>
    <w:unhideWhenUsed/>
    <w:rsid w:val="00854701"/>
    <w:pPr>
      <w:tabs>
        <w:tab w:val="center" w:pos="4680"/>
        <w:tab w:val="right" w:pos="9360"/>
      </w:tabs>
      <w:spacing w:line="240" w:lineRule="auto"/>
    </w:pPr>
  </w:style>
  <w:style w:type="character" w:customStyle="1" w:styleId="HeaderChar">
    <w:name w:val="Header Char"/>
    <w:basedOn w:val="DefaultParagraphFont"/>
    <w:link w:val="Header"/>
    <w:uiPriority w:val="99"/>
    <w:rsid w:val="00854701"/>
  </w:style>
  <w:style w:type="paragraph" w:styleId="Footer">
    <w:name w:val="footer"/>
    <w:basedOn w:val="Normal"/>
    <w:link w:val="FooterChar"/>
    <w:uiPriority w:val="99"/>
    <w:unhideWhenUsed/>
    <w:rsid w:val="00854701"/>
    <w:pPr>
      <w:tabs>
        <w:tab w:val="center" w:pos="4680"/>
        <w:tab w:val="right" w:pos="9360"/>
      </w:tabs>
      <w:spacing w:line="240" w:lineRule="auto"/>
    </w:pPr>
  </w:style>
  <w:style w:type="character" w:customStyle="1" w:styleId="FooterChar">
    <w:name w:val="Footer Char"/>
    <w:basedOn w:val="DefaultParagraphFont"/>
    <w:link w:val="Footer"/>
    <w:uiPriority w:val="99"/>
    <w:rsid w:val="008547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9E3"/>
    <w:pPr>
      <w:ind w:left="720"/>
      <w:contextualSpacing/>
    </w:pPr>
  </w:style>
  <w:style w:type="paragraph" w:styleId="Header">
    <w:name w:val="header"/>
    <w:basedOn w:val="Normal"/>
    <w:link w:val="HeaderChar"/>
    <w:uiPriority w:val="99"/>
    <w:unhideWhenUsed/>
    <w:rsid w:val="00854701"/>
    <w:pPr>
      <w:tabs>
        <w:tab w:val="center" w:pos="4680"/>
        <w:tab w:val="right" w:pos="9360"/>
      </w:tabs>
      <w:spacing w:line="240" w:lineRule="auto"/>
    </w:pPr>
  </w:style>
  <w:style w:type="character" w:customStyle="1" w:styleId="HeaderChar">
    <w:name w:val="Header Char"/>
    <w:basedOn w:val="DefaultParagraphFont"/>
    <w:link w:val="Header"/>
    <w:uiPriority w:val="99"/>
    <w:rsid w:val="00854701"/>
  </w:style>
  <w:style w:type="paragraph" w:styleId="Footer">
    <w:name w:val="footer"/>
    <w:basedOn w:val="Normal"/>
    <w:link w:val="FooterChar"/>
    <w:uiPriority w:val="99"/>
    <w:unhideWhenUsed/>
    <w:rsid w:val="00854701"/>
    <w:pPr>
      <w:tabs>
        <w:tab w:val="center" w:pos="4680"/>
        <w:tab w:val="right" w:pos="9360"/>
      </w:tabs>
      <w:spacing w:line="240" w:lineRule="auto"/>
    </w:pPr>
  </w:style>
  <w:style w:type="character" w:customStyle="1" w:styleId="FooterChar">
    <w:name w:val="Footer Char"/>
    <w:basedOn w:val="DefaultParagraphFont"/>
    <w:link w:val="Footer"/>
    <w:uiPriority w:val="99"/>
    <w:rsid w:val="00854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1694</Words>
  <Characters>9660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Windows User</cp:lastModifiedBy>
  <cp:revision>2</cp:revision>
  <dcterms:created xsi:type="dcterms:W3CDTF">2021-10-08T21:23:00Z</dcterms:created>
  <dcterms:modified xsi:type="dcterms:W3CDTF">2021-10-08T21:23:00Z</dcterms:modified>
</cp:coreProperties>
</file>